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AF1" w:rsidRDefault="00FE5AF1" w:rsidP="008D7542">
      <w:pPr>
        <w:spacing w:line="520" w:lineRule="exact"/>
        <w:jc w:val="center"/>
        <w:rPr>
          <w:rFonts w:ascii="黑体" w:eastAsia="黑体"/>
          <w:b/>
          <w:sz w:val="30"/>
          <w:szCs w:val="30"/>
        </w:rPr>
      </w:pPr>
    </w:p>
    <w:p w:rsidR="00FE5AF1" w:rsidRDefault="00FE5AF1" w:rsidP="008D7542">
      <w:pPr>
        <w:spacing w:line="520" w:lineRule="exact"/>
        <w:jc w:val="center"/>
        <w:rPr>
          <w:rFonts w:ascii="黑体" w:eastAsia="黑体"/>
          <w:b/>
          <w:sz w:val="30"/>
          <w:szCs w:val="30"/>
        </w:rPr>
      </w:pPr>
    </w:p>
    <w:p w:rsidR="00FE5AF1" w:rsidRDefault="00FE5AF1" w:rsidP="008D7542">
      <w:pPr>
        <w:spacing w:line="520" w:lineRule="exact"/>
        <w:jc w:val="center"/>
        <w:rPr>
          <w:rFonts w:ascii="黑体" w:eastAsia="黑体"/>
          <w:b/>
          <w:sz w:val="30"/>
          <w:szCs w:val="30"/>
        </w:rPr>
      </w:pPr>
    </w:p>
    <w:p w:rsidR="00FE5AF1" w:rsidRDefault="00FE5AF1" w:rsidP="008D7542">
      <w:pPr>
        <w:spacing w:line="520" w:lineRule="exact"/>
        <w:jc w:val="center"/>
        <w:rPr>
          <w:rFonts w:ascii="黑体" w:eastAsia="黑体"/>
          <w:b/>
          <w:sz w:val="30"/>
          <w:szCs w:val="30"/>
        </w:rPr>
      </w:pPr>
    </w:p>
    <w:p w:rsidR="00FE5AF1" w:rsidRDefault="00FE5AF1" w:rsidP="008D7542">
      <w:pPr>
        <w:spacing w:line="520" w:lineRule="exact"/>
        <w:jc w:val="center"/>
        <w:rPr>
          <w:rFonts w:ascii="黑体" w:eastAsia="黑体"/>
          <w:b/>
          <w:sz w:val="30"/>
          <w:szCs w:val="30"/>
        </w:rPr>
      </w:pPr>
    </w:p>
    <w:p w:rsidR="00FE5AF1" w:rsidRDefault="00FE5AF1" w:rsidP="008D7542">
      <w:pPr>
        <w:spacing w:line="520" w:lineRule="exact"/>
        <w:jc w:val="center"/>
        <w:rPr>
          <w:rFonts w:ascii="黑体" w:eastAsia="黑体"/>
          <w:b/>
          <w:sz w:val="30"/>
          <w:szCs w:val="30"/>
        </w:rPr>
      </w:pPr>
    </w:p>
    <w:p w:rsidR="00FE5AF1" w:rsidRPr="00CB76DE" w:rsidRDefault="00FE5AF1" w:rsidP="008D7542">
      <w:pPr>
        <w:spacing w:line="900" w:lineRule="exact"/>
        <w:jc w:val="center"/>
        <w:rPr>
          <w:rFonts w:ascii="创艺简标宋" w:eastAsia="创艺简标宋"/>
          <w:sz w:val="52"/>
          <w:szCs w:val="52"/>
        </w:rPr>
      </w:pPr>
      <w:r w:rsidRPr="00CB76DE">
        <w:rPr>
          <w:rFonts w:ascii="创艺简标宋" w:eastAsia="创艺简标宋" w:hint="eastAsia"/>
          <w:sz w:val="52"/>
          <w:szCs w:val="52"/>
        </w:rPr>
        <w:t>华南理工大学</w:t>
      </w:r>
    </w:p>
    <w:p w:rsidR="00FE5AF1" w:rsidRPr="00CB76DE" w:rsidRDefault="00FE5AF1" w:rsidP="008D7542">
      <w:pPr>
        <w:spacing w:line="900" w:lineRule="exact"/>
        <w:jc w:val="center"/>
        <w:rPr>
          <w:rFonts w:ascii="创艺简标宋" w:eastAsia="创艺简标宋"/>
          <w:sz w:val="52"/>
          <w:szCs w:val="52"/>
        </w:rPr>
      </w:pPr>
      <w:r w:rsidRPr="00CB76DE">
        <w:rPr>
          <w:rFonts w:ascii="创艺简标宋" w:eastAsia="创艺简标宋" w:hint="eastAsia"/>
          <w:sz w:val="52"/>
          <w:szCs w:val="52"/>
        </w:rPr>
        <w:t>事故灾难类突发公共事件应急预案</w:t>
      </w:r>
    </w:p>
    <w:p w:rsidR="00FE5AF1" w:rsidRPr="00145814" w:rsidRDefault="00FE5AF1" w:rsidP="008D7542">
      <w:pPr>
        <w:spacing w:line="900" w:lineRule="exact"/>
        <w:rPr>
          <w:sz w:val="52"/>
          <w:szCs w:val="52"/>
        </w:rPr>
      </w:pPr>
    </w:p>
    <w:p w:rsidR="00FE5AF1" w:rsidRDefault="00FE5AF1" w:rsidP="008D7542"/>
    <w:p w:rsidR="00FE5AF1" w:rsidRDefault="00FE5AF1" w:rsidP="008D7542"/>
    <w:p w:rsidR="00FE5AF1" w:rsidRDefault="00FE5AF1" w:rsidP="008D7542"/>
    <w:p w:rsidR="00FE5AF1" w:rsidRDefault="00FE5AF1" w:rsidP="008D7542"/>
    <w:p w:rsidR="00FE5AF1" w:rsidRDefault="00FE5AF1" w:rsidP="008D7542"/>
    <w:p w:rsidR="00FE5AF1" w:rsidRDefault="00FE5AF1" w:rsidP="008D7542"/>
    <w:p w:rsidR="00FE5AF1" w:rsidRDefault="00FE5AF1" w:rsidP="008D7542"/>
    <w:p w:rsidR="00FE5AF1" w:rsidRDefault="00FE5AF1" w:rsidP="008D7542"/>
    <w:p w:rsidR="00FE5AF1" w:rsidRDefault="00FE5AF1" w:rsidP="008D7542"/>
    <w:p w:rsidR="00FE5AF1" w:rsidRDefault="00FE5AF1" w:rsidP="008D7542"/>
    <w:p w:rsidR="00FE5AF1" w:rsidRDefault="00FE5AF1" w:rsidP="008D7542"/>
    <w:p w:rsidR="00FE5AF1" w:rsidRDefault="00FE5AF1" w:rsidP="008D7542"/>
    <w:p w:rsidR="00FE5AF1" w:rsidRDefault="00FE5AF1" w:rsidP="008D7542"/>
    <w:p w:rsidR="00FE5AF1" w:rsidRDefault="00FE5AF1" w:rsidP="008D7542"/>
    <w:p w:rsidR="00FE5AF1" w:rsidRDefault="00FE5AF1" w:rsidP="008D7542"/>
    <w:p w:rsidR="00FE5AF1" w:rsidRDefault="00FE5AF1" w:rsidP="008D7542"/>
    <w:p w:rsidR="00FE5AF1" w:rsidRDefault="00FE5AF1" w:rsidP="008D7542"/>
    <w:p w:rsidR="00FE5AF1" w:rsidRDefault="00FE5AF1" w:rsidP="008D7542"/>
    <w:p w:rsidR="00FE5AF1" w:rsidRDefault="00FE5AF1" w:rsidP="008D7542"/>
    <w:p w:rsidR="00FE5AF1" w:rsidRPr="00491C65" w:rsidRDefault="00FE5AF1" w:rsidP="008D7542"/>
    <w:p w:rsidR="00FE5AF1" w:rsidRDefault="00FE5AF1" w:rsidP="008D7542"/>
    <w:p w:rsidR="00FE5AF1" w:rsidRDefault="00FE5AF1" w:rsidP="008D7542">
      <w:pPr>
        <w:jc w:val="center"/>
        <w:rPr>
          <w:b/>
          <w:sz w:val="32"/>
          <w:szCs w:val="32"/>
        </w:rPr>
      </w:pPr>
      <w:r w:rsidRPr="00145814">
        <w:rPr>
          <w:rFonts w:hint="eastAsia"/>
          <w:b/>
          <w:sz w:val="32"/>
          <w:szCs w:val="32"/>
        </w:rPr>
        <w:t>二〇</w:t>
      </w:r>
      <w:r>
        <w:rPr>
          <w:rFonts w:hint="eastAsia"/>
          <w:b/>
          <w:sz w:val="32"/>
          <w:szCs w:val="32"/>
        </w:rPr>
        <w:t>一四</w:t>
      </w:r>
      <w:r w:rsidRPr="00145814">
        <w:rPr>
          <w:rFonts w:hint="eastAsia"/>
          <w:b/>
          <w:sz w:val="32"/>
          <w:szCs w:val="32"/>
        </w:rPr>
        <w:t>年</w:t>
      </w:r>
      <w:r>
        <w:rPr>
          <w:rFonts w:hint="eastAsia"/>
          <w:b/>
          <w:sz w:val="32"/>
          <w:szCs w:val="32"/>
        </w:rPr>
        <w:t>十二</w:t>
      </w:r>
      <w:r w:rsidRPr="00145814">
        <w:rPr>
          <w:rFonts w:hint="eastAsia"/>
          <w:b/>
          <w:sz w:val="32"/>
          <w:szCs w:val="32"/>
        </w:rPr>
        <w:t>月</w:t>
      </w:r>
    </w:p>
    <w:p w:rsidR="00FE5AF1" w:rsidRDefault="00FE5AF1" w:rsidP="008D7542">
      <w:pPr>
        <w:jc w:val="center"/>
        <w:rPr>
          <w:b/>
          <w:sz w:val="32"/>
          <w:szCs w:val="32"/>
        </w:rPr>
      </w:pPr>
    </w:p>
    <w:p w:rsidR="00AE4FCA" w:rsidRDefault="00AE4FCA" w:rsidP="008D7542">
      <w:pPr>
        <w:jc w:val="center"/>
        <w:rPr>
          <w:b/>
          <w:sz w:val="32"/>
          <w:szCs w:val="32"/>
        </w:rPr>
        <w:sectPr w:rsidR="00AE4FCA" w:rsidSect="00AE4FCA">
          <w:footerReference w:type="even" r:id="rId8"/>
          <w:footerReference w:type="default" r:id="rId9"/>
          <w:pgSz w:w="11906" w:h="16838" w:code="9"/>
          <w:pgMar w:top="1134" w:right="1418" w:bottom="1134" w:left="1418" w:header="851" w:footer="992" w:gutter="0"/>
          <w:pgNumType w:fmt="numberInDash" w:start="1"/>
          <w:cols w:space="425"/>
          <w:titlePg/>
          <w:docGrid w:type="lines" w:linePitch="312"/>
        </w:sectPr>
      </w:pPr>
    </w:p>
    <w:p w:rsidR="00FE5AF1" w:rsidRPr="00B8513A" w:rsidRDefault="00FE5AF1" w:rsidP="008D7542">
      <w:pPr>
        <w:pStyle w:val="10"/>
        <w:tabs>
          <w:tab w:val="right" w:leader="dot" w:pos="9060"/>
        </w:tabs>
        <w:jc w:val="center"/>
        <w:rPr>
          <w:rFonts w:ascii="仿宋_GB2312" w:eastAsia="仿宋_GB2312" w:hAnsi="仿宋"/>
          <w:b/>
          <w:sz w:val="30"/>
          <w:szCs w:val="30"/>
        </w:rPr>
      </w:pPr>
      <w:r w:rsidRPr="00B8513A">
        <w:rPr>
          <w:rFonts w:ascii="仿宋_GB2312" w:eastAsia="仿宋_GB2312" w:hAnsi="仿宋" w:hint="eastAsia"/>
          <w:b/>
          <w:sz w:val="30"/>
          <w:szCs w:val="30"/>
        </w:rPr>
        <w:lastRenderedPageBreak/>
        <w:t>目</w:t>
      </w:r>
      <w:r>
        <w:rPr>
          <w:rFonts w:ascii="仿宋_GB2312" w:eastAsia="仿宋_GB2312" w:hAnsi="仿宋"/>
          <w:b/>
          <w:sz w:val="30"/>
          <w:szCs w:val="30"/>
        </w:rPr>
        <w:t xml:space="preserve">  </w:t>
      </w:r>
      <w:r w:rsidRPr="00B8513A">
        <w:rPr>
          <w:rFonts w:ascii="仿宋_GB2312" w:eastAsia="仿宋_GB2312" w:hAnsi="仿宋" w:hint="eastAsia"/>
          <w:b/>
          <w:sz w:val="30"/>
          <w:szCs w:val="30"/>
        </w:rPr>
        <w:t>录</w:t>
      </w:r>
    </w:p>
    <w:p w:rsidR="00FE5AF1" w:rsidRPr="00B8513A" w:rsidRDefault="00FE5AF1" w:rsidP="008D7542">
      <w:pPr>
        <w:pStyle w:val="10"/>
        <w:tabs>
          <w:tab w:val="right" w:leader="dot" w:pos="9060"/>
        </w:tabs>
        <w:rPr>
          <w:rFonts w:ascii="仿宋_GB2312" w:eastAsia="仿宋_GB2312" w:hAnsi="Calibri"/>
          <w:noProof/>
          <w:sz w:val="30"/>
          <w:szCs w:val="30"/>
        </w:rPr>
      </w:pPr>
      <w:r w:rsidRPr="00B8513A">
        <w:rPr>
          <w:rFonts w:ascii="仿宋_GB2312" w:eastAsia="仿宋_GB2312" w:hAnsi="仿宋"/>
          <w:sz w:val="30"/>
          <w:szCs w:val="30"/>
        </w:rPr>
        <w:fldChar w:fldCharType="begin"/>
      </w:r>
      <w:r w:rsidRPr="00B8513A">
        <w:rPr>
          <w:rFonts w:ascii="仿宋_GB2312" w:eastAsia="仿宋_GB2312" w:hAnsi="仿宋"/>
          <w:sz w:val="30"/>
          <w:szCs w:val="30"/>
        </w:rPr>
        <w:instrText xml:space="preserve"> TOC \o "1-2" \h \z \u </w:instrText>
      </w:r>
      <w:r w:rsidRPr="00B8513A">
        <w:rPr>
          <w:rFonts w:ascii="仿宋_GB2312" w:eastAsia="仿宋_GB2312" w:hAnsi="仿宋"/>
          <w:sz w:val="30"/>
          <w:szCs w:val="30"/>
        </w:rPr>
        <w:fldChar w:fldCharType="separate"/>
      </w:r>
      <w:hyperlink w:anchor="_Toc398642593" w:history="1">
        <w:r w:rsidRPr="00B8513A">
          <w:rPr>
            <w:rStyle w:val="a5"/>
            <w:rFonts w:ascii="仿宋_GB2312" w:eastAsia="仿宋_GB2312"/>
            <w:b/>
            <w:noProof/>
            <w:sz w:val="30"/>
            <w:szCs w:val="30"/>
          </w:rPr>
          <w:t>1.</w:t>
        </w:r>
        <w:r>
          <w:rPr>
            <w:rStyle w:val="a5"/>
            <w:rFonts w:ascii="仿宋_GB2312" w:eastAsia="仿宋_GB2312"/>
            <w:b/>
            <w:noProof/>
            <w:sz w:val="30"/>
            <w:szCs w:val="30"/>
          </w:rPr>
          <w:t xml:space="preserve"> </w:t>
        </w:r>
        <w:r w:rsidRPr="00B8513A">
          <w:rPr>
            <w:rStyle w:val="a5"/>
            <w:rFonts w:ascii="仿宋_GB2312" w:eastAsia="仿宋_GB2312" w:hint="eastAsia"/>
            <w:b/>
            <w:noProof/>
            <w:sz w:val="30"/>
            <w:szCs w:val="30"/>
          </w:rPr>
          <w:t>总则</w:t>
        </w:r>
        <w:r w:rsidRPr="00B8513A">
          <w:rPr>
            <w:rFonts w:ascii="仿宋_GB2312" w:eastAsia="仿宋_GB2312"/>
            <w:noProof/>
            <w:webHidden/>
            <w:sz w:val="30"/>
            <w:szCs w:val="30"/>
          </w:rPr>
          <w:tab/>
        </w:r>
        <w:r w:rsidRPr="00B8513A">
          <w:rPr>
            <w:rFonts w:ascii="仿宋_GB2312" w:eastAsia="仿宋_GB2312"/>
            <w:noProof/>
            <w:webHidden/>
            <w:sz w:val="30"/>
            <w:szCs w:val="30"/>
          </w:rPr>
          <w:fldChar w:fldCharType="begin"/>
        </w:r>
        <w:r w:rsidRPr="00B8513A">
          <w:rPr>
            <w:rFonts w:ascii="仿宋_GB2312" w:eastAsia="仿宋_GB2312"/>
            <w:noProof/>
            <w:webHidden/>
            <w:sz w:val="30"/>
            <w:szCs w:val="30"/>
          </w:rPr>
          <w:instrText xml:space="preserve"> PAGEREF _Toc398642593 \h </w:instrText>
        </w:r>
        <w:r w:rsidRPr="00B8513A">
          <w:rPr>
            <w:rFonts w:ascii="仿宋_GB2312" w:eastAsia="仿宋_GB2312"/>
            <w:noProof/>
            <w:webHidden/>
            <w:sz w:val="30"/>
            <w:szCs w:val="30"/>
          </w:rPr>
        </w:r>
        <w:r w:rsidRPr="00B8513A">
          <w:rPr>
            <w:rFonts w:ascii="仿宋_GB2312" w:eastAsia="仿宋_GB2312"/>
            <w:noProof/>
            <w:webHidden/>
            <w:sz w:val="30"/>
            <w:szCs w:val="30"/>
          </w:rPr>
          <w:fldChar w:fldCharType="separate"/>
        </w:r>
        <w:r>
          <w:rPr>
            <w:rFonts w:ascii="仿宋_GB2312" w:eastAsia="仿宋_GB2312"/>
            <w:noProof/>
            <w:webHidden/>
            <w:sz w:val="30"/>
            <w:szCs w:val="30"/>
          </w:rPr>
          <w:t>1</w:t>
        </w:r>
        <w:r w:rsidRPr="00B8513A">
          <w:rPr>
            <w:rFonts w:ascii="仿宋_GB2312" w:eastAsia="仿宋_GB2312"/>
            <w:noProof/>
            <w:webHidden/>
            <w:sz w:val="30"/>
            <w:szCs w:val="30"/>
          </w:rPr>
          <w:fldChar w:fldCharType="end"/>
        </w:r>
      </w:hyperlink>
    </w:p>
    <w:p w:rsidR="00FE5AF1" w:rsidRPr="00B8513A" w:rsidRDefault="00E25824" w:rsidP="00AE4FCA">
      <w:pPr>
        <w:pStyle w:val="20"/>
        <w:rPr>
          <w:rFonts w:hAnsi="Calibri"/>
          <w:noProof/>
        </w:rPr>
      </w:pPr>
      <w:hyperlink w:anchor="_Toc398642594" w:history="1">
        <w:r w:rsidR="00FE5AF1" w:rsidRPr="00B8513A">
          <w:rPr>
            <w:rStyle w:val="a5"/>
            <w:rFonts w:ascii="仿宋_GB2312" w:eastAsia="仿宋_GB2312"/>
            <w:noProof/>
            <w:sz w:val="30"/>
            <w:szCs w:val="30"/>
          </w:rPr>
          <w:t>1.1</w:t>
        </w:r>
        <w:r w:rsidR="00FE5AF1" w:rsidRPr="00B8513A">
          <w:rPr>
            <w:rStyle w:val="a5"/>
            <w:rFonts w:ascii="仿宋_GB2312" w:eastAsia="仿宋_GB2312" w:hint="eastAsia"/>
            <w:noProof/>
            <w:sz w:val="30"/>
            <w:szCs w:val="30"/>
          </w:rPr>
          <w:t>编制目的</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_Toc398642594 \h </w:instrText>
        </w:r>
        <w:r w:rsidR="00FE5AF1" w:rsidRPr="00B8513A">
          <w:rPr>
            <w:noProof/>
            <w:webHidden/>
          </w:rPr>
        </w:r>
        <w:r w:rsidR="00FE5AF1" w:rsidRPr="00B8513A">
          <w:rPr>
            <w:noProof/>
            <w:webHidden/>
          </w:rPr>
          <w:fldChar w:fldCharType="separate"/>
        </w:r>
        <w:r w:rsidR="00FE5AF1">
          <w:rPr>
            <w:noProof/>
            <w:webHidden/>
          </w:rPr>
          <w:t>1</w:t>
        </w:r>
        <w:r w:rsidR="00FE5AF1" w:rsidRPr="00B8513A">
          <w:rPr>
            <w:noProof/>
            <w:webHidden/>
          </w:rPr>
          <w:fldChar w:fldCharType="end"/>
        </w:r>
      </w:hyperlink>
    </w:p>
    <w:p w:rsidR="00FE5AF1" w:rsidRPr="00B8513A" w:rsidRDefault="00E25824" w:rsidP="00AE4FCA">
      <w:pPr>
        <w:pStyle w:val="20"/>
        <w:rPr>
          <w:rFonts w:hAnsi="Calibri"/>
          <w:noProof/>
        </w:rPr>
      </w:pPr>
      <w:hyperlink w:anchor="_Toc398642595" w:history="1">
        <w:r w:rsidR="00FE5AF1" w:rsidRPr="00B8513A">
          <w:rPr>
            <w:rStyle w:val="a5"/>
            <w:rFonts w:ascii="仿宋_GB2312" w:eastAsia="仿宋_GB2312"/>
            <w:noProof/>
            <w:sz w:val="30"/>
            <w:szCs w:val="30"/>
          </w:rPr>
          <w:t>1.2</w:t>
        </w:r>
        <w:r w:rsidR="00FE5AF1" w:rsidRPr="00B8513A">
          <w:rPr>
            <w:rStyle w:val="a5"/>
            <w:rFonts w:ascii="仿宋_GB2312" w:eastAsia="仿宋_GB2312" w:hint="eastAsia"/>
            <w:noProof/>
            <w:sz w:val="30"/>
            <w:szCs w:val="30"/>
          </w:rPr>
          <w:t>编制依据</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_Toc398642595 \h </w:instrText>
        </w:r>
        <w:r w:rsidR="00FE5AF1" w:rsidRPr="00B8513A">
          <w:rPr>
            <w:noProof/>
            <w:webHidden/>
          </w:rPr>
        </w:r>
        <w:r w:rsidR="00FE5AF1" w:rsidRPr="00B8513A">
          <w:rPr>
            <w:noProof/>
            <w:webHidden/>
          </w:rPr>
          <w:fldChar w:fldCharType="separate"/>
        </w:r>
        <w:r w:rsidR="00FE5AF1">
          <w:rPr>
            <w:noProof/>
            <w:webHidden/>
          </w:rPr>
          <w:t>1</w:t>
        </w:r>
        <w:r w:rsidR="00FE5AF1" w:rsidRPr="00B8513A">
          <w:rPr>
            <w:noProof/>
            <w:webHidden/>
          </w:rPr>
          <w:fldChar w:fldCharType="end"/>
        </w:r>
      </w:hyperlink>
    </w:p>
    <w:p w:rsidR="00FE5AF1" w:rsidRPr="00B8513A" w:rsidRDefault="00E25824" w:rsidP="00AE4FCA">
      <w:pPr>
        <w:pStyle w:val="20"/>
        <w:rPr>
          <w:rFonts w:hAnsi="Calibri"/>
          <w:noProof/>
        </w:rPr>
      </w:pPr>
      <w:hyperlink w:anchor="_Toc398642596" w:history="1">
        <w:r w:rsidR="00FE5AF1" w:rsidRPr="00B8513A">
          <w:rPr>
            <w:rStyle w:val="a5"/>
            <w:rFonts w:ascii="仿宋_GB2312" w:eastAsia="仿宋_GB2312"/>
            <w:noProof/>
            <w:sz w:val="30"/>
            <w:szCs w:val="30"/>
          </w:rPr>
          <w:t>1.3</w:t>
        </w:r>
        <w:r w:rsidR="00FE5AF1" w:rsidRPr="00B8513A">
          <w:rPr>
            <w:rStyle w:val="a5"/>
            <w:rFonts w:ascii="仿宋_GB2312" w:eastAsia="仿宋_GB2312" w:hint="eastAsia"/>
            <w:noProof/>
            <w:sz w:val="30"/>
            <w:szCs w:val="30"/>
          </w:rPr>
          <w:t>适用范围</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_Toc398642596 \h </w:instrText>
        </w:r>
        <w:r w:rsidR="00FE5AF1" w:rsidRPr="00B8513A">
          <w:rPr>
            <w:noProof/>
            <w:webHidden/>
          </w:rPr>
        </w:r>
        <w:r w:rsidR="00FE5AF1" w:rsidRPr="00B8513A">
          <w:rPr>
            <w:noProof/>
            <w:webHidden/>
          </w:rPr>
          <w:fldChar w:fldCharType="separate"/>
        </w:r>
        <w:r w:rsidR="00FE5AF1">
          <w:rPr>
            <w:noProof/>
            <w:webHidden/>
          </w:rPr>
          <w:t>1</w:t>
        </w:r>
        <w:r w:rsidR="00FE5AF1" w:rsidRPr="00B8513A">
          <w:rPr>
            <w:noProof/>
            <w:webHidden/>
          </w:rPr>
          <w:fldChar w:fldCharType="end"/>
        </w:r>
      </w:hyperlink>
    </w:p>
    <w:p w:rsidR="00FE5AF1" w:rsidRPr="00B8513A" w:rsidRDefault="00E25824" w:rsidP="00AE4FCA">
      <w:pPr>
        <w:pStyle w:val="20"/>
        <w:rPr>
          <w:rFonts w:hAnsi="Calibri"/>
          <w:noProof/>
        </w:rPr>
      </w:pPr>
      <w:hyperlink w:anchor="_Toc398642597" w:history="1">
        <w:r w:rsidR="00FE5AF1" w:rsidRPr="00B8513A">
          <w:rPr>
            <w:rStyle w:val="a5"/>
            <w:rFonts w:ascii="仿宋_GB2312" w:eastAsia="仿宋_GB2312"/>
            <w:noProof/>
            <w:sz w:val="30"/>
            <w:szCs w:val="30"/>
          </w:rPr>
          <w:t>1.4</w:t>
        </w:r>
        <w:r w:rsidR="00FE5AF1" w:rsidRPr="00B8513A">
          <w:rPr>
            <w:rStyle w:val="a5"/>
            <w:rFonts w:ascii="仿宋_GB2312" w:eastAsia="仿宋_GB2312" w:hint="eastAsia"/>
            <w:noProof/>
            <w:sz w:val="30"/>
            <w:szCs w:val="30"/>
          </w:rPr>
          <w:t>工作原则</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_Toc398642597 \h </w:instrText>
        </w:r>
        <w:r w:rsidR="00FE5AF1" w:rsidRPr="00B8513A">
          <w:rPr>
            <w:noProof/>
            <w:webHidden/>
          </w:rPr>
        </w:r>
        <w:r w:rsidR="00FE5AF1" w:rsidRPr="00B8513A">
          <w:rPr>
            <w:noProof/>
            <w:webHidden/>
          </w:rPr>
          <w:fldChar w:fldCharType="separate"/>
        </w:r>
        <w:r w:rsidR="00FE5AF1">
          <w:rPr>
            <w:noProof/>
            <w:webHidden/>
          </w:rPr>
          <w:t>1</w:t>
        </w:r>
        <w:r w:rsidR="00FE5AF1" w:rsidRPr="00B8513A">
          <w:rPr>
            <w:noProof/>
            <w:webHidden/>
          </w:rPr>
          <w:fldChar w:fldCharType="end"/>
        </w:r>
      </w:hyperlink>
    </w:p>
    <w:p w:rsidR="00FE5AF1" w:rsidRPr="00B8513A" w:rsidRDefault="00E25824" w:rsidP="008D7542">
      <w:pPr>
        <w:pStyle w:val="10"/>
        <w:tabs>
          <w:tab w:val="right" w:leader="dot" w:pos="9060"/>
        </w:tabs>
        <w:rPr>
          <w:rFonts w:ascii="仿宋_GB2312" w:eastAsia="仿宋_GB2312" w:hAnsi="Calibri"/>
          <w:noProof/>
          <w:sz w:val="30"/>
          <w:szCs w:val="30"/>
        </w:rPr>
      </w:pPr>
      <w:hyperlink w:anchor="_Toc398642598" w:history="1">
        <w:r w:rsidR="00FE5AF1">
          <w:rPr>
            <w:rStyle w:val="a5"/>
            <w:rFonts w:ascii="仿宋_GB2312" w:eastAsia="仿宋_GB2312"/>
            <w:b/>
            <w:noProof/>
            <w:sz w:val="30"/>
            <w:szCs w:val="30"/>
          </w:rPr>
          <w:t>2</w:t>
        </w:r>
        <w:r w:rsidR="00FE5AF1" w:rsidRPr="00B8513A">
          <w:rPr>
            <w:rStyle w:val="a5"/>
            <w:rFonts w:ascii="仿宋_GB2312" w:eastAsia="仿宋_GB2312"/>
            <w:b/>
            <w:noProof/>
            <w:sz w:val="30"/>
            <w:szCs w:val="30"/>
          </w:rPr>
          <w:t>.</w:t>
        </w:r>
        <w:r w:rsidR="00FE5AF1">
          <w:rPr>
            <w:rStyle w:val="a5"/>
            <w:rFonts w:ascii="仿宋_GB2312" w:eastAsia="仿宋_GB2312"/>
            <w:b/>
            <w:noProof/>
            <w:sz w:val="30"/>
            <w:szCs w:val="30"/>
          </w:rPr>
          <w:t xml:space="preserve"> </w:t>
        </w:r>
        <w:r w:rsidR="00FE5AF1" w:rsidRPr="00B8513A">
          <w:rPr>
            <w:rStyle w:val="a5"/>
            <w:rFonts w:ascii="仿宋_GB2312" w:eastAsia="仿宋_GB2312" w:hint="eastAsia"/>
            <w:b/>
            <w:noProof/>
            <w:sz w:val="30"/>
            <w:szCs w:val="30"/>
          </w:rPr>
          <w:t>学校领导小组及其主要职责</w:t>
        </w:r>
        <w:r w:rsidR="00FE5AF1" w:rsidRPr="00B8513A">
          <w:rPr>
            <w:rFonts w:ascii="仿宋_GB2312" w:eastAsia="仿宋_GB2312"/>
            <w:noProof/>
            <w:webHidden/>
            <w:sz w:val="30"/>
            <w:szCs w:val="30"/>
          </w:rPr>
          <w:tab/>
        </w:r>
        <w:r w:rsidR="00FE5AF1" w:rsidRPr="00B8513A">
          <w:rPr>
            <w:rFonts w:ascii="仿宋_GB2312" w:eastAsia="仿宋_GB2312"/>
            <w:noProof/>
            <w:webHidden/>
            <w:sz w:val="30"/>
            <w:szCs w:val="30"/>
          </w:rPr>
          <w:fldChar w:fldCharType="begin"/>
        </w:r>
        <w:r w:rsidR="00FE5AF1" w:rsidRPr="00B8513A">
          <w:rPr>
            <w:rFonts w:ascii="仿宋_GB2312" w:eastAsia="仿宋_GB2312"/>
            <w:noProof/>
            <w:webHidden/>
            <w:sz w:val="30"/>
            <w:szCs w:val="30"/>
          </w:rPr>
          <w:instrText xml:space="preserve"> PAGEREF _Toc398642598 \h </w:instrText>
        </w:r>
        <w:r w:rsidR="00FE5AF1" w:rsidRPr="00B8513A">
          <w:rPr>
            <w:rFonts w:ascii="仿宋_GB2312" w:eastAsia="仿宋_GB2312"/>
            <w:noProof/>
            <w:webHidden/>
            <w:sz w:val="30"/>
            <w:szCs w:val="30"/>
          </w:rPr>
        </w:r>
        <w:r w:rsidR="00FE5AF1" w:rsidRPr="00B8513A">
          <w:rPr>
            <w:rFonts w:ascii="仿宋_GB2312" w:eastAsia="仿宋_GB2312"/>
            <w:noProof/>
            <w:webHidden/>
            <w:sz w:val="30"/>
            <w:szCs w:val="30"/>
          </w:rPr>
          <w:fldChar w:fldCharType="separate"/>
        </w:r>
        <w:r w:rsidR="00FE5AF1">
          <w:rPr>
            <w:rFonts w:ascii="仿宋_GB2312" w:eastAsia="仿宋_GB2312"/>
            <w:noProof/>
            <w:webHidden/>
            <w:sz w:val="30"/>
            <w:szCs w:val="30"/>
          </w:rPr>
          <w:t>3</w:t>
        </w:r>
        <w:r w:rsidR="00FE5AF1" w:rsidRPr="00B8513A">
          <w:rPr>
            <w:rFonts w:ascii="仿宋_GB2312" w:eastAsia="仿宋_GB2312"/>
            <w:noProof/>
            <w:webHidden/>
            <w:sz w:val="30"/>
            <w:szCs w:val="30"/>
          </w:rPr>
          <w:fldChar w:fldCharType="end"/>
        </w:r>
      </w:hyperlink>
    </w:p>
    <w:p w:rsidR="00FE5AF1" w:rsidRPr="00B8513A" w:rsidRDefault="00E25824" w:rsidP="00AE4FCA">
      <w:pPr>
        <w:pStyle w:val="20"/>
        <w:rPr>
          <w:rFonts w:hAnsi="Calibri"/>
          <w:noProof/>
        </w:rPr>
      </w:pPr>
      <w:hyperlink w:anchor="_Toc398642599" w:history="1">
        <w:r w:rsidR="00FE5AF1" w:rsidRPr="00B8513A">
          <w:rPr>
            <w:rStyle w:val="a5"/>
            <w:rFonts w:ascii="仿宋_GB2312" w:eastAsia="仿宋_GB2312"/>
            <w:noProof/>
            <w:sz w:val="30"/>
            <w:szCs w:val="30"/>
          </w:rPr>
          <w:t>2.1</w:t>
        </w:r>
        <w:r w:rsidR="00FE5AF1" w:rsidRPr="00B8513A">
          <w:rPr>
            <w:rStyle w:val="a5"/>
            <w:rFonts w:ascii="仿宋_GB2312" w:eastAsia="仿宋_GB2312" w:hint="eastAsia"/>
            <w:noProof/>
            <w:sz w:val="30"/>
            <w:szCs w:val="30"/>
          </w:rPr>
          <w:t>学校领导小组</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_Toc398642599 \h </w:instrText>
        </w:r>
        <w:r w:rsidR="00FE5AF1" w:rsidRPr="00B8513A">
          <w:rPr>
            <w:noProof/>
            <w:webHidden/>
          </w:rPr>
        </w:r>
        <w:r w:rsidR="00FE5AF1" w:rsidRPr="00B8513A">
          <w:rPr>
            <w:noProof/>
            <w:webHidden/>
          </w:rPr>
          <w:fldChar w:fldCharType="separate"/>
        </w:r>
        <w:r w:rsidR="00FE5AF1">
          <w:rPr>
            <w:noProof/>
            <w:webHidden/>
          </w:rPr>
          <w:t>3</w:t>
        </w:r>
        <w:r w:rsidR="00FE5AF1" w:rsidRPr="00B8513A">
          <w:rPr>
            <w:noProof/>
            <w:webHidden/>
          </w:rPr>
          <w:fldChar w:fldCharType="end"/>
        </w:r>
      </w:hyperlink>
    </w:p>
    <w:p w:rsidR="00FE5AF1" w:rsidRPr="00B8513A" w:rsidRDefault="00E25824" w:rsidP="00AE4FCA">
      <w:pPr>
        <w:pStyle w:val="20"/>
        <w:rPr>
          <w:rFonts w:hAnsi="Calibri"/>
          <w:noProof/>
        </w:rPr>
      </w:pPr>
      <w:hyperlink w:anchor="_Toc398642600" w:history="1">
        <w:r w:rsidR="00FE5AF1" w:rsidRPr="00B8513A">
          <w:rPr>
            <w:rStyle w:val="a5"/>
            <w:rFonts w:ascii="仿宋_GB2312" w:eastAsia="仿宋_GB2312"/>
            <w:noProof/>
            <w:sz w:val="30"/>
            <w:szCs w:val="30"/>
          </w:rPr>
          <w:t>2.2</w:t>
        </w:r>
        <w:r w:rsidR="00FE5AF1" w:rsidRPr="00B8513A">
          <w:rPr>
            <w:rStyle w:val="a5"/>
            <w:rFonts w:ascii="仿宋_GB2312" w:eastAsia="仿宋_GB2312" w:hint="eastAsia"/>
            <w:noProof/>
            <w:sz w:val="30"/>
            <w:szCs w:val="30"/>
          </w:rPr>
          <w:t>工作组及其主要职责</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_Toc398642600 \h </w:instrText>
        </w:r>
        <w:r w:rsidR="00FE5AF1" w:rsidRPr="00B8513A">
          <w:rPr>
            <w:noProof/>
            <w:webHidden/>
          </w:rPr>
        </w:r>
        <w:r w:rsidR="00FE5AF1" w:rsidRPr="00B8513A">
          <w:rPr>
            <w:noProof/>
            <w:webHidden/>
          </w:rPr>
          <w:fldChar w:fldCharType="separate"/>
        </w:r>
        <w:r w:rsidR="00FE5AF1">
          <w:rPr>
            <w:noProof/>
            <w:webHidden/>
          </w:rPr>
          <w:t>3</w:t>
        </w:r>
        <w:r w:rsidR="00FE5AF1" w:rsidRPr="00B8513A">
          <w:rPr>
            <w:noProof/>
            <w:webHidden/>
          </w:rPr>
          <w:fldChar w:fldCharType="end"/>
        </w:r>
      </w:hyperlink>
    </w:p>
    <w:p w:rsidR="00FE5AF1" w:rsidRPr="00B8513A" w:rsidRDefault="00E25824" w:rsidP="00AE4FCA">
      <w:pPr>
        <w:pStyle w:val="20"/>
        <w:rPr>
          <w:rFonts w:hAnsi="Calibri"/>
          <w:noProof/>
        </w:rPr>
      </w:pPr>
      <w:hyperlink w:anchor="_Toc398642601" w:history="1">
        <w:r w:rsidR="00FE5AF1" w:rsidRPr="00B8513A">
          <w:rPr>
            <w:rStyle w:val="a5"/>
            <w:rFonts w:ascii="仿宋_GB2312" w:eastAsia="仿宋_GB2312"/>
            <w:noProof/>
            <w:sz w:val="30"/>
            <w:szCs w:val="30"/>
          </w:rPr>
          <w:t>2.2</w:t>
        </w:r>
        <w:r w:rsidR="00FE5AF1" w:rsidRPr="00B8513A">
          <w:rPr>
            <w:rStyle w:val="a5"/>
            <w:rFonts w:ascii="仿宋_GB2312" w:eastAsia="仿宋_GB2312" w:hint="eastAsia"/>
            <w:noProof/>
            <w:sz w:val="30"/>
            <w:szCs w:val="30"/>
          </w:rPr>
          <w:t>工作组办公室及主要职责</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_Toc398642601 \h </w:instrText>
        </w:r>
        <w:r w:rsidR="00FE5AF1" w:rsidRPr="00B8513A">
          <w:rPr>
            <w:noProof/>
            <w:webHidden/>
          </w:rPr>
        </w:r>
        <w:r w:rsidR="00FE5AF1" w:rsidRPr="00B8513A">
          <w:rPr>
            <w:noProof/>
            <w:webHidden/>
          </w:rPr>
          <w:fldChar w:fldCharType="separate"/>
        </w:r>
        <w:r w:rsidR="00FE5AF1">
          <w:rPr>
            <w:noProof/>
            <w:webHidden/>
          </w:rPr>
          <w:t>4</w:t>
        </w:r>
        <w:r w:rsidR="00FE5AF1" w:rsidRPr="00B8513A">
          <w:rPr>
            <w:noProof/>
            <w:webHidden/>
          </w:rPr>
          <w:fldChar w:fldCharType="end"/>
        </w:r>
      </w:hyperlink>
    </w:p>
    <w:p w:rsidR="00FE5AF1" w:rsidRPr="00B8513A" w:rsidRDefault="00E25824" w:rsidP="008D7542">
      <w:pPr>
        <w:pStyle w:val="10"/>
        <w:tabs>
          <w:tab w:val="right" w:leader="dot" w:pos="9060"/>
        </w:tabs>
        <w:rPr>
          <w:rFonts w:ascii="仿宋_GB2312" w:eastAsia="仿宋_GB2312" w:hAnsi="Calibri"/>
          <w:noProof/>
          <w:sz w:val="30"/>
          <w:szCs w:val="30"/>
        </w:rPr>
      </w:pPr>
      <w:hyperlink w:anchor="_Toc398642602" w:history="1">
        <w:r w:rsidR="00FE5AF1">
          <w:rPr>
            <w:rStyle w:val="a5"/>
            <w:rFonts w:ascii="仿宋_GB2312" w:eastAsia="仿宋_GB2312"/>
            <w:b/>
            <w:noProof/>
            <w:sz w:val="30"/>
            <w:szCs w:val="30"/>
          </w:rPr>
          <w:t>3</w:t>
        </w:r>
        <w:r w:rsidR="00FE5AF1" w:rsidRPr="00B8513A">
          <w:rPr>
            <w:rStyle w:val="a5"/>
            <w:rFonts w:ascii="仿宋_GB2312" w:eastAsia="仿宋_GB2312"/>
            <w:b/>
            <w:noProof/>
            <w:sz w:val="30"/>
            <w:szCs w:val="30"/>
          </w:rPr>
          <w:t>.</w:t>
        </w:r>
        <w:r w:rsidR="00FE5AF1">
          <w:rPr>
            <w:rStyle w:val="a5"/>
            <w:rFonts w:ascii="仿宋_GB2312" w:eastAsia="仿宋_GB2312"/>
            <w:b/>
            <w:noProof/>
            <w:sz w:val="30"/>
            <w:szCs w:val="30"/>
          </w:rPr>
          <w:t xml:space="preserve"> </w:t>
        </w:r>
        <w:r w:rsidR="00FE5AF1" w:rsidRPr="00B8513A">
          <w:rPr>
            <w:rStyle w:val="a5"/>
            <w:rFonts w:ascii="仿宋_GB2312" w:eastAsia="仿宋_GB2312" w:hint="eastAsia"/>
            <w:b/>
            <w:noProof/>
            <w:sz w:val="30"/>
            <w:szCs w:val="30"/>
          </w:rPr>
          <w:t>预防、预警和信息报送</w:t>
        </w:r>
        <w:r w:rsidR="00FE5AF1" w:rsidRPr="00B8513A">
          <w:rPr>
            <w:rFonts w:ascii="仿宋_GB2312" w:eastAsia="仿宋_GB2312"/>
            <w:noProof/>
            <w:webHidden/>
            <w:sz w:val="30"/>
            <w:szCs w:val="30"/>
          </w:rPr>
          <w:tab/>
        </w:r>
        <w:r w:rsidR="00FE5AF1" w:rsidRPr="00B8513A">
          <w:rPr>
            <w:rFonts w:ascii="仿宋_GB2312" w:eastAsia="仿宋_GB2312"/>
            <w:noProof/>
            <w:webHidden/>
            <w:sz w:val="30"/>
            <w:szCs w:val="30"/>
          </w:rPr>
          <w:fldChar w:fldCharType="begin"/>
        </w:r>
        <w:r w:rsidR="00FE5AF1" w:rsidRPr="00B8513A">
          <w:rPr>
            <w:rFonts w:ascii="仿宋_GB2312" w:eastAsia="仿宋_GB2312"/>
            <w:noProof/>
            <w:webHidden/>
            <w:sz w:val="30"/>
            <w:szCs w:val="30"/>
          </w:rPr>
          <w:instrText xml:space="preserve"> PAGEREF _Toc398642602 \h </w:instrText>
        </w:r>
        <w:r w:rsidR="00FE5AF1" w:rsidRPr="00B8513A">
          <w:rPr>
            <w:rFonts w:ascii="仿宋_GB2312" w:eastAsia="仿宋_GB2312"/>
            <w:noProof/>
            <w:webHidden/>
            <w:sz w:val="30"/>
            <w:szCs w:val="30"/>
          </w:rPr>
        </w:r>
        <w:r w:rsidR="00FE5AF1" w:rsidRPr="00B8513A">
          <w:rPr>
            <w:rFonts w:ascii="仿宋_GB2312" w:eastAsia="仿宋_GB2312"/>
            <w:noProof/>
            <w:webHidden/>
            <w:sz w:val="30"/>
            <w:szCs w:val="30"/>
          </w:rPr>
          <w:fldChar w:fldCharType="separate"/>
        </w:r>
        <w:r w:rsidR="00FE5AF1">
          <w:rPr>
            <w:rFonts w:ascii="仿宋_GB2312" w:eastAsia="仿宋_GB2312"/>
            <w:noProof/>
            <w:webHidden/>
            <w:sz w:val="30"/>
            <w:szCs w:val="30"/>
          </w:rPr>
          <w:t>4</w:t>
        </w:r>
        <w:r w:rsidR="00FE5AF1" w:rsidRPr="00B8513A">
          <w:rPr>
            <w:rFonts w:ascii="仿宋_GB2312" w:eastAsia="仿宋_GB2312"/>
            <w:noProof/>
            <w:webHidden/>
            <w:sz w:val="30"/>
            <w:szCs w:val="30"/>
          </w:rPr>
          <w:fldChar w:fldCharType="end"/>
        </w:r>
      </w:hyperlink>
    </w:p>
    <w:p w:rsidR="00FE5AF1" w:rsidRPr="00B8513A" w:rsidRDefault="00E25824" w:rsidP="00AE4FCA">
      <w:pPr>
        <w:pStyle w:val="20"/>
        <w:rPr>
          <w:rFonts w:hAnsi="Calibri"/>
          <w:noProof/>
        </w:rPr>
      </w:pPr>
      <w:hyperlink w:anchor="_Toc398642603" w:history="1">
        <w:r w:rsidR="00FE5AF1" w:rsidRPr="00B8513A">
          <w:rPr>
            <w:rStyle w:val="a5"/>
            <w:rFonts w:ascii="仿宋_GB2312" w:eastAsia="仿宋_GB2312"/>
            <w:noProof/>
            <w:sz w:val="30"/>
            <w:szCs w:val="30"/>
          </w:rPr>
          <w:t>3.1</w:t>
        </w:r>
        <w:r w:rsidR="00FE5AF1" w:rsidRPr="00B8513A">
          <w:rPr>
            <w:rStyle w:val="a5"/>
            <w:rFonts w:ascii="仿宋_GB2312" w:eastAsia="仿宋_GB2312" w:hint="eastAsia"/>
            <w:noProof/>
            <w:sz w:val="30"/>
            <w:szCs w:val="30"/>
          </w:rPr>
          <w:t>预防预警信息</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_Toc398642603 \h </w:instrText>
        </w:r>
        <w:r w:rsidR="00FE5AF1" w:rsidRPr="00B8513A">
          <w:rPr>
            <w:noProof/>
            <w:webHidden/>
          </w:rPr>
        </w:r>
        <w:r w:rsidR="00FE5AF1" w:rsidRPr="00B8513A">
          <w:rPr>
            <w:noProof/>
            <w:webHidden/>
          </w:rPr>
          <w:fldChar w:fldCharType="separate"/>
        </w:r>
        <w:r w:rsidR="00FE5AF1">
          <w:rPr>
            <w:noProof/>
            <w:webHidden/>
          </w:rPr>
          <w:t>4</w:t>
        </w:r>
        <w:r w:rsidR="00FE5AF1" w:rsidRPr="00B8513A">
          <w:rPr>
            <w:noProof/>
            <w:webHidden/>
          </w:rPr>
          <w:fldChar w:fldCharType="end"/>
        </w:r>
      </w:hyperlink>
    </w:p>
    <w:p w:rsidR="00FE5AF1" w:rsidRPr="00B8513A" w:rsidRDefault="00E25824" w:rsidP="00AE4FCA">
      <w:pPr>
        <w:pStyle w:val="20"/>
        <w:rPr>
          <w:rFonts w:hAnsi="Calibri"/>
          <w:noProof/>
        </w:rPr>
      </w:pPr>
      <w:hyperlink w:anchor="_Toc398642604" w:history="1">
        <w:r w:rsidR="00FE5AF1" w:rsidRPr="00B8513A">
          <w:rPr>
            <w:rStyle w:val="a5"/>
            <w:rFonts w:ascii="仿宋_GB2312" w:eastAsia="仿宋_GB2312"/>
            <w:noProof/>
            <w:sz w:val="30"/>
            <w:szCs w:val="30"/>
          </w:rPr>
          <w:t>3.2</w:t>
        </w:r>
        <w:r w:rsidR="00FE5AF1" w:rsidRPr="00B8513A">
          <w:rPr>
            <w:rStyle w:val="a5"/>
            <w:rFonts w:ascii="仿宋_GB2312" w:eastAsia="仿宋_GB2312" w:hint="eastAsia"/>
            <w:noProof/>
            <w:sz w:val="30"/>
            <w:szCs w:val="30"/>
          </w:rPr>
          <w:t>信息报送</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_Toc398642604 \h </w:instrText>
        </w:r>
        <w:r w:rsidR="00FE5AF1" w:rsidRPr="00B8513A">
          <w:rPr>
            <w:noProof/>
            <w:webHidden/>
          </w:rPr>
        </w:r>
        <w:r w:rsidR="00FE5AF1" w:rsidRPr="00B8513A">
          <w:rPr>
            <w:noProof/>
            <w:webHidden/>
          </w:rPr>
          <w:fldChar w:fldCharType="separate"/>
        </w:r>
        <w:r w:rsidR="00FE5AF1">
          <w:rPr>
            <w:noProof/>
            <w:webHidden/>
          </w:rPr>
          <w:t>4</w:t>
        </w:r>
        <w:r w:rsidR="00FE5AF1" w:rsidRPr="00B8513A">
          <w:rPr>
            <w:noProof/>
            <w:webHidden/>
          </w:rPr>
          <w:fldChar w:fldCharType="end"/>
        </w:r>
      </w:hyperlink>
    </w:p>
    <w:p w:rsidR="00FE5AF1" w:rsidRPr="00B8513A" w:rsidRDefault="00E25824" w:rsidP="008D7542">
      <w:pPr>
        <w:pStyle w:val="10"/>
        <w:tabs>
          <w:tab w:val="right" w:leader="dot" w:pos="9060"/>
        </w:tabs>
        <w:rPr>
          <w:rFonts w:ascii="仿宋_GB2312" w:eastAsia="仿宋_GB2312" w:hAnsi="Calibri"/>
          <w:noProof/>
          <w:sz w:val="30"/>
          <w:szCs w:val="30"/>
        </w:rPr>
      </w:pPr>
      <w:hyperlink w:anchor="_Toc398642605" w:history="1">
        <w:r w:rsidR="00FE5AF1" w:rsidRPr="00B8513A">
          <w:rPr>
            <w:rStyle w:val="a5"/>
            <w:rFonts w:ascii="仿宋_GB2312" w:eastAsia="仿宋_GB2312"/>
            <w:b/>
            <w:noProof/>
            <w:sz w:val="30"/>
            <w:szCs w:val="30"/>
          </w:rPr>
          <w:t>4.</w:t>
        </w:r>
        <w:r w:rsidR="00FE5AF1">
          <w:rPr>
            <w:rStyle w:val="a5"/>
            <w:rFonts w:ascii="仿宋_GB2312" w:eastAsia="仿宋_GB2312"/>
            <w:b/>
            <w:noProof/>
            <w:sz w:val="30"/>
            <w:szCs w:val="30"/>
          </w:rPr>
          <w:t xml:space="preserve"> </w:t>
        </w:r>
        <w:r w:rsidR="00FE5AF1" w:rsidRPr="00B8513A">
          <w:rPr>
            <w:rStyle w:val="a5"/>
            <w:rFonts w:ascii="仿宋_GB2312" w:eastAsia="仿宋_GB2312" w:hint="eastAsia"/>
            <w:b/>
            <w:noProof/>
            <w:sz w:val="30"/>
            <w:szCs w:val="30"/>
          </w:rPr>
          <w:t>事故灾难类突发公共事件</w:t>
        </w:r>
        <w:r w:rsidR="00FE5AF1" w:rsidRPr="00B8513A">
          <w:rPr>
            <w:rFonts w:ascii="仿宋_GB2312" w:eastAsia="仿宋_GB2312"/>
            <w:noProof/>
            <w:webHidden/>
            <w:sz w:val="30"/>
            <w:szCs w:val="30"/>
          </w:rPr>
          <w:tab/>
        </w:r>
        <w:r w:rsidR="00FE5AF1" w:rsidRPr="00B8513A">
          <w:rPr>
            <w:rFonts w:ascii="仿宋_GB2312" w:eastAsia="仿宋_GB2312"/>
            <w:noProof/>
            <w:webHidden/>
            <w:sz w:val="30"/>
            <w:szCs w:val="30"/>
          </w:rPr>
          <w:fldChar w:fldCharType="begin"/>
        </w:r>
        <w:r w:rsidR="00FE5AF1" w:rsidRPr="00B8513A">
          <w:rPr>
            <w:rFonts w:ascii="仿宋_GB2312" w:eastAsia="仿宋_GB2312"/>
            <w:noProof/>
            <w:webHidden/>
            <w:sz w:val="30"/>
            <w:szCs w:val="30"/>
          </w:rPr>
          <w:instrText xml:space="preserve"> PAGEREF _Toc398642605 \h </w:instrText>
        </w:r>
        <w:r w:rsidR="00FE5AF1" w:rsidRPr="00B8513A">
          <w:rPr>
            <w:rFonts w:ascii="仿宋_GB2312" w:eastAsia="仿宋_GB2312"/>
            <w:noProof/>
            <w:webHidden/>
            <w:sz w:val="30"/>
            <w:szCs w:val="30"/>
          </w:rPr>
        </w:r>
        <w:r w:rsidR="00FE5AF1" w:rsidRPr="00B8513A">
          <w:rPr>
            <w:rFonts w:ascii="仿宋_GB2312" w:eastAsia="仿宋_GB2312"/>
            <w:noProof/>
            <w:webHidden/>
            <w:sz w:val="30"/>
            <w:szCs w:val="30"/>
          </w:rPr>
          <w:fldChar w:fldCharType="separate"/>
        </w:r>
        <w:r w:rsidR="00FE5AF1">
          <w:rPr>
            <w:rFonts w:ascii="仿宋_GB2312" w:eastAsia="仿宋_GB2312"/>
            <w:noProof/>
            <w:webHidden/>
            <w:sz w:val="30"/>
            <w:szCs w:val="30"/>
          </w:rPr>
          <w:t>6</w:t>
        </w:r>
        <w:r w:rsidR="00FE5AF1" w:rsidRPr="00B8513A">
          <w:rPr>
            <w:rFonts w:ascii="仿宋_GB2312" w:eastAsia="仿宋_GB2312"/>
            <w:noProof/>
            <w:webHidden/>
            <w:sz w:val="30"/>
            <w:szCs w:val="30"/>
          </w:rPr>
          <w:fldChar w:fldCharType="end"/>
        </w:r>
      </w:hyperlink>
    </w:p>
    <w:p w:rsidR="00FE5AF1" w:rsidRPr="00B8513A" w:rsidRDefault="00E25824" w:rsidP="00AE4FCA">
      <w:pPr>
        <w:pStyle w:val="20"/>
        <w:rPr>
          <w:rFonts w:hAnsi="Calibri"/>
          <w:noProof/>
        </w:rPr>
      </w:pPr>
      <w:hyperlink w:anchor="_Toc398642606" w:history="1">
        <w:r w:rsidR="00FE5AF1" w:rsidRPr="00B8513A">
          <w:rPr>
            <w:rStyle w:val="a5"/>
            <w:rFonts w:ascii="仿宋_GB2312" w:eastAsia="仿宋_GB2312"/>
            <w:noProof/>
            <w:sz w:val="30"/>
            <w:szCs w:val="30"/>
          </w:rPr>
          <w:t>4.1</w:t>
        </w:r>
        <w:r w:rsidR="00FE5AF1" w:rsidRPr="00B8513A">
          <w:rPr>
            <w:rStyle w:val="a5"/>
            <w:rFonts w:ascii="仿宋_GB2312" w:eastAsia="仿宋_GB2312" w:hint="eastAsia"/>
            <w:noProof/>
            <w:sz w:val="30"/>
            <w:szCs w:val="30"/>
          </w:rPr>
          <w:t>类别</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_Toc398642606 \h </w:instrText>
        </w:r>
        <w:r w:rsidR="00FE5AF1" w:rsidRPr="00B8513A">
          <w:rPr>
            <w:noProof/>
            <w:webHidden/>
          </w:rPr>
        </w:r>
        <w:r w:rsidR="00FE5AF1" w:rsidRPr="00B8513A">
          <w:rPr>
            <w:noProof/>
            <w:webHidden/>
          </w:rPr>
          <w:fldChar w:fldCharType="separate"/>
        </w:r>
        <w:r w:rsidR="00FE5AF1">
          <w:rPr>
            <w:noProof/>
            <w:webHidden/>
          </w:rPr>
          <w:t>6</w:t>
        </w:r>
        <w:r w:rsidR="00FE5AF1" w:rsidRPr="00B8513A">
          <w:rPr>
            <w:noProof/>
            <w:webHidden/>
          </w:rPr>
          <w:fldChar w:fldCharType="end"/>
        </w:r>
      </w:hyperlink>
    </w:p>
    <w:p w:rsidR="00FE5AF1" w:rsidRPr="00B8513A" w:rsidRDefault="00E25824" w:rsidP="00AE4FCA">
      <w:pPr>
        <w:pStyle w:val="20"/>
        <w:rPr>
          <w:rFonts w:hAnsi="Calibri"/>
          <w:noProof/>
        </w:rPr>
      </w:pPr>
      <w:hyperlink w:anchor="_Toc398642607" w:history="1">
        <w:r w:rsidR="00FE5AF1" w:rsidRPr="00B8513A">
          <w:rPr>
            <w:rStyle w:val="a5"/>
            <w:rFonts w:ascii="仿宋_GB2312" w:eastAsia="仿宋_GB2312"/>
            <w:noProof/>
            <w:sz w:val="30"/>
            <w:szCs w:val="30"/>
          </w:rPr>
          <w:t>4.2</w:t>
        </w:r>
        <w:r w:rsidR="00FE5AF1" w:rsidRPr="00B8513A">
          <w:rPr>
            <w:rStyle w:val="a5"/>
            <w:rFonts w:ascii="仿宋_GB2312" w:eastAsia="仿宋_GB2312" w:hint="eastAsia"/>
            <w:noProof/>
            <w:sz w:val="30"/>
            <w:szCs w:val="30"/>
          </w:rPr>
          <w:t>等级确认与划分</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_Toc398642607 \h </w:instrText>
        </w:r>
        <w:r w:rsidR="00FE5AF1" w:rsidRPr="00B8513A">
          <w:rPr>
            <w:noProof/>
            <w:webHidden/>
          </w:rPr>
        </w:r>
        <w:r w:rsidR="00FE5AF1" w:rsidRPr="00B8513A">
          <w:rPr>
            <w:noProof/>
            <w:webHidden/>
          </w:rPr>
          <w:fldChar w:fldCharType="separate"/>
        </w:r>
        <w:r w:rsidR="00FE5AF1">
          <w:rPr>
            <w:noProof/>
            <w:webHidden/>
          </w:rPr>
          <w:t>7</w:t>
        </w:r>
        <w:r w:rsidR="00FE5AF1" w:rsidRPr="00B8513A">
          <w:rPr>
            <w:noProof/>
            <w:webHidden/>
          </w:rPr>
          <w:fldChar w:fldCharType="end"/>
        </w:r>
      </w:hyperlink>
    </w:p>
    <w:p w:rsidR="00FE5AF1" w:rsidRPr="00B8513A" w:rsidRDefault="00E25824" w:rsidP="00AE4FCA">
      <w:pPr>
        <w:pStyle w:val="20"/>
        <w:rPr>
          <w:rFonts w:hAnsi="Calibri"/>
          <w:noProof/>
        </w:rPr>
      </w:pPr>
      <w:hyperlink w:anchor="_Toc398642608" w:history="1">
        <w:r w:rsidR="00FE5AF1" w:rsidRPr="00B8513A">
          <w:rPr>
            <w:rStyle w:val="a5"/>
            <w:rFonts w:ascii="仿宋_GB2312" w:eastAsia="仿宋_GB2312"/>
            <w:noProof/>
            <w:sz w:val="30"/>
            <w:szCs w:val="30"/>
          </w:rPr>
          <w:t>4.3</w:t>
        </w:r>
        <w:r w:rsidR="00FE5AF1" w:rsidRPr="00B8513A">
          <w:rPr>
            <w:rStyle w:val="a5"/>
            <w:rFonts w:ascii="仿宋_GB2312" w:eastAsia="仿宋_GB2312" w:hint="eastAsia"/>
            <w:noProof/>
            <w:sz w:val="30"/>
            <w:szCs w:val="30"/>
          </w:rPr>
          <w:t>事故灾难突发公共事件应急处置原则及注意事项</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_Toc398642608 \h </w:instrText>
        </w:r>
        <w:r w:rsidR="00FE5AF1" w:rsidRPr="00B8513A">
          <w:rPr>
            <w:noProof/>
            <w:webHidden/>
          </w:rPr>
        </w:r>
        <w:r w:rsidR="00FE5AF1" w:rsidRPr="00B8513A">
          <w:rPr>
            <w:noProof/>
            <w:webHidden/>
          </w:rPr>
          <w:fldChar w:fldCharType="separate"/>
        </w:r>
        <w:r w:rsidR="00FE5AF1">
          <w:rPr>
            <w:noProof/>
            <w:webHidden/>
          </w:rPr>
          <w:t>7</w:t>
        </w:r>
        <w:r w:rsidR="00FE5AF1" w:rsidRPr="00B8513A">
          <w:rPr>
            <w:noProof/>
            <w:webHidden/>
          </w:rPr>
          <w:fldChar w:fldCharType="end"/>
        </w:r>
      </w:hyperlink>
    </w:p>
    <w:p w:rsidR="00FE5AF1" w:rsidRPr="00B8513A" w:rsidRDefault="00E25824" w:rsidP="00AE4FCA">
      <w:pPr>
        <w:pStyle w:val="20"/>
        <w:rPr>
          <w:rFonts w:hAnsi="Calibri"/>
          <w:noProof/>
        </w:rPr>
      </w:pPr>
      <w:hyperlink w:anchor="_Toc398642609" w:history="1">
        <w:r w:rsidR="00FE5AF1" w:rsidRPr="00B8513A">
          <w:rPr>
            <w:rStyle w:val="a5"/>
            <w:rFonts w:ascii="仿宋_GB2312" w:eastAsia="仿宋_GB2312"/>
            <w:noProof/>
            <w:sz w:val="30"/>
            <w:szCs w:val="30"/>
          </w:rPr>
          <w:t>4.4</w:t>
        </w:r>
        <w:r w:rsidR="00FE5AF1" w:rsidRPr="00B8513A">
          <w:rPr>
            <w:rStyle w:val="a5"/>
            <w:rFonts w:ascii="仿宋_GB2312" w:eastAsia="仿宋_GB2312" w:hint="eastAsia"/>
            <w:noProof/>
            <w:sz w:val="30"/>
            <w:szCs w:val="30"/>
          </w:rPr>
          <w:t>应急处置主要注意事项</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_Toc398642609 \h </w:instrText>
        </w:r>
        <w:r w:rsidR="00FE5AF1" w:rsidRPr="00B8513A">
          <w:rPr>
            <w:noProof/>
            <w:webHidden/>
          </w:rPr>
        </w:r>
        <w:r w:rsidR="00FE5AF1" w:rsidRPr="00B8513A">
          <w:rPr>
            <w:noProof/>
            <w:webHidden/>
          </w:rPr>
          <w:fldChar w:fldCharType="separate"/>
        </w:r>
        <w:r w:rsidR="00FE5AF1">
          <w:rPr>
            <w:noProof/>
            <w:webHidden/>
          </w:rPr>
          <w:t>7</w:t>
        </w:r>
        <w:r w:rsidR="00FE5AF1" w:rsidRPr="00B8513A">
          <w:rPr>
            <w:noProof/>
            <w:webHidden/>
          </w:rPr>
          <w:fldChar w:fldCharType="end"/>
        </w:r>
      </w:hyperlink>
    </w:p>
    <w:p w:rsidR="00FE5AF1" w:rsidRPr="00B8513A" w:rsidRDefault="00E25824" w:rsidP="008D7542">
      <w:pPr>
        <w:pStyle w:val="10"/>
        <w:tabs>
          <w:tab w:val="right" w:leader="dot" w:pos="9060"/>
        </w:tabs>
        <w:rPr>
          <w:rFonts w:ascii="仿宋_GB2312" w:eastAsia="仿宋_GB2312" w:hAnsi="Calibri"/>
          <w:noProof/>
          <w:sz w:val="30"/>
          <w:szCs w:val="30"/>
        </w:rPr>
      </w:pPr>
      <w:hyperlink w:anchor="_Toc398642610" w:history="1">
        <w:r w:rsidR="00FE5AF1">
          <w:rPr>
            <w:rStyle w:val="a5"/>
            <w:rFonts w:ascii="仿宋_GB2312" w:eastAsia="仿宋_GB2312"/>
            <w:b/>
            <w:noProof/>
            <w:sz w:val="30"/>
            <w:szCs w:val="30"/>
          </w:rPr>
          <w:t xml:space="preserve">5. </w:t>
        </w:r>
        <w:r w:rsidR="00FE5AF1" w:rsidRPr="00B8513A">
          <w:rPr>
            <w:rStyle w:val="a5"/>
            <w:rFonts w:ascii="仿宋_GB2312" w:eastAsia="仿宋_GB2312" w:hint="eastAsia"/>
            <w:b/>
            <w:noProof/>
            <w:sz w:val="30"/>
            <w:szCs w:val="30"/>
          </w:rPr>
          <w:t>事故灾难应急响应具体措施</w:t>
        </w:r>
        <w:r w:rsidR="00FE5AF1" w:rsidRPr="00B8513A">
          <w:rPr>
            <w:rFonts w:ascii="仿宋_GB2312" w:eastAsia="仿宋_GB2312"/>
            <w:noProof/>
            <w:webHidden/>
            <w:sz w:val="30"/>
            <w:szCs w:val="30"/>
          </w:rPr>
          <w:tab/>
        </w:r>
        <w:r w:rsidR="00FE5AF1" w:rsidRPr="00B8513A">
          <w:rPr>
            <w:rFonts w:ascii="仿宋_GB2312" w:eastAsia="仿宋_GB2312"/>
            <w:noProof/>
            <w:webHidden/>
            <w:sz w:val="30"/>
            <w:szCs w:val="30"/>
          </w:rPr>
          <w:fldChar w:fldCharType="begin"/>
        </w:r>
        <w:r w:rsidR="00FE5AF1" w:rsidRPr="00B8513A">
          <w:rPr>
            <w:rFonts w:ascii="仿宋_GB2312" w:eastAsia="仿宋_GB2312"/>
            <w:noProof/>
            <w:webHidden/>
            <w:sz w:val="30"/>
            <w:szCs w:val="30"/>
          </w:rPr>
          <w:instrText xml:space="preserve"> PAGEREF _Toc398642610 \h </w:instrText>
        </w:r>
        <w:r w:rsidR="00FE5AF1" w:rsidRPr="00B8513A">
          <w:rPr>
            <w:rFonts w:ascii="仿宋_GB2312" w:eastAsia="仿宋_GB2312"/>
            <w:noProof/>
            <w:webHidden/>
            <w:sz w:val="30"/>
            <w:szCs w:val="30"/>
          </w:rPr>
        </w:r>
        <w:r w:rsidR="00FE5AF1" w:rsidRPr="00B8513A">
          <w:rPr>
            <w:rFonts w:ascii="仿宋_GB2312" w:eastAsia="仿宋_GB2312"/>
            <w:noProof/>
            <w:webHidden/>
            <w:sz w:val="30"/>
            <w:szCs w:val="30"/>
          </w:rPr>
          <w:fldChar w:fldCharType="separate"/>
        </w:r>
        <w:r w:rsidR="00FE5AF1">
          <w:rPr>
            <w:rFonts w:ascii="仿宋_GB2312" w:eastAsia="仿宋_GB2312"/>
            <w:noProof/>
            <w:webHidden/>
            <w:sz w:val="30"/>
            <w:szCs w:val="30"/>
          </w:rPr>
          <w:t>8</w:t>
        </w:r>
        <w:r w:rsidR="00FE5AF1" w:rsidRPr="00B8513A">
          <w:rPr>
            <w:rFonts w:ascii="仿宋_GB2312" w:eastAsia="仿宋_GB2312"/>
            <w:noProof/>
            <w:webHidden/>
            <w:sz w:val="30"/>
            <w:szCs w:val="30"/>
          </w:rPr>
          <w:fldChar w:fldCharType="end"/>
        </w:r>
      </w:hyperlink>
    </w:p>
    <w:p w:rsidR="00FE5AF1" w:rsidRPr="00B8513A" w:rsidRDefault="00E25824" w:rsidP="00AE4FCA">
      <w:pPr>
        <w:pStyle w:val="20"/>
        <w:rPr>
          <w:rFonts w:hAnsi="Calibri"/>
          <w:noProof/>
        </w:rPr>
      </w:pPr>
      <w:hyperlink w:anchor="_Toc398642611" w:history="1">
        <w:r w:rsidR="00FE5AF1" w:rsidRPr="00B8513A">
          <w:rPr>
            <w:rStyle w:val="a5"/>
            <w:rFonts w:ascii="仿宋_GB2312" w:eastAsia="仿宋_GB2312" w:hAnsi="宋体"/>
            <w:noProof/>
            <w:sz w:val="30"/>
            <w:szCs w:val="30"/>
          </w:rPr>
          <w:t>5.1</w:t>
        </w:r>
        <w:r w:rsidR="00FE5AF1" w:rsidRPr="00B8513A">
          <w:rPr>
            <w:rStyle w:val="a5"/>
            <w:rFonts w:ascii="仿宋_GB2312" w:eastAsia="仿宋_GB2312" w:hAnsi="宋体" w:hint="eastAsia"/>
            <w:noProof/>
            <w:sz w:val="30"/>
            <w:szCs w:val="30"/>
          </w:rPr>
          <w:t>火灾事故</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_Toc398642611 \h </w:instrText>
        </w:r>
        <w:r w:rsidR="00FE5AF1" w:rsidRPr="00B8513A">
          <w:rPr>
            <w:noProof/>
            <w:webHidden/>
          </w:rPr>
        </w:r>
        <w:r w:rsidR="00FE5AF1" w:rsidRPr="00B8513A">
          <w:rPr>
            <w:noProof/>
            <w:webHidden/>
          </w:rPr>
          <w:fldChar w:fldCharType="separate"/>
        </w:r>
        <w:r w:rsidR="00FE5AF1">
          <w:rPr>
            <w:noProof/>
            <w:webHidden/>
          </w:rPr>
          <w:t>8</w:t>
        </w:r>
        <w:r w:rsidR="00FE5AF1" w:rsidRPr="00B8513A">
          <w:rPr>
            <w:noProof/>
            <w:webHidden/>
          </w:rPr>
          <w:fldChar w:fldCharType="end"/>
        </w:r>
      </w:hyperlink>
    </w:p>
    <w:p w:rsidR="00FE5AF1" w:rsidRPr="00B8513A" w:rsidRDefault="00E25824" w:rsidP="00CB76DE">
      <w:pPr>
        <w:pStyle w:val="10"/>
        <w:tabs>
          <w:tab w:val="right" w:leader="dot" w:pos="9060"/>
        </w:tabs>
        <w:ind w:firstLineChars="200" w:firstLine="420"/>
        <w:rPr>
          <w:rFonts w:ascii="仿宋_GB2312" w:eastAsia="仿宋_GB2312" w:hAnsi="Calibri"/>
          <w:noProof/>
          <w:sz w:val="30"/>
          <w:szCs w:val="30"/>
        </w:rPr>
      </w:pPr>
      <w:hyperlink w:anchor="_Toc398642612" w:history="1">
        <w:r w:rsidR="00FE5AF1" w:rsidRPr="00B8513A">
          <w:rPr>
            <w:rStyle w:val="a5"/>
            <w:rFonts w:ascii="仿宋_GB2312" w:eastAsia="仿宋_GB2312" w:hAnsi="宋体"/>
            <w:noProof/>
            <w:sz w:val="30"/>
            <w:szCs w:val="30"/>
          </w:rPr>
          <w:t>5.2</w:t>
        </w:r>
        <w:r w:rsidR="00FE5AF1" w:rsidRPr="00B8513A">
          <w:rPr>
            <w:rStyle w:val="a5"/>
            <w:rFonts w:ascii="仿宋_GB2312" w:eastAsia="仿宋_GB2312" w:hAnsi="宋体" w:hint="eastAsia"/>
            <w:noProof/>
            <w:sz w:val="30"/>
            <w:szCs w:val="30"/>
          </w:rPr>
          <w:t>重大以上交通事故</w:t>
        </w:r>
        <w:r w:rsidR="00FE5AF1" w:rsidRPr="00B8513A">
          <w:rPr>
            <w:rFonts w:ascii="仿宋_GB2312" w:eastAsia="仿宋_GB2312"/>
            <w:noProof/>
            <w:webHidden/>
            <w:sz w:val="30"/>
            <w:szCs w:val="30"/>
          </w:rPr>
          <w:tab/>
        </w:r>
        <w:r w:rsidR="00FE5AF1" w:rsidRPr="00B8513A">
          <w:rPr>
            <w:rFonts w:ascii="仿宋_GB2312" w:eastAsia="仿宋_GB2312"/>
            <w:noProof/>
            <w:webHidden/>
            <w:sz w:val="30"/>
            <w:szCs w:val="30"/>
          </w:rPr>
          <w:fldChar w:fldCharType="begin"/>
        </w:r>
        <w:r w:rsidR="00FE5AF1" w:rsidRPr="00B8513A">
          <w:rPr>
            <w:rFonts w:ascii="仿宋_GB2312" w:eastAsia="仿宋_GB2312"/>
            <w:noProof/>
            <w:webHidden/>
            <w:sz w:val="30"/>
            <w:szCs w:val="30"/>
          </w:rPr>
          <w:instrText xml:space="preserve"> PAGEREF _Toc398642612 \h </w:instrText>
        </w:r>
        <w:r w:rsidR="00FE5AF1" w:rsidRPr="00B8513A">
          <w:rPr>
            <w:rFonts w:ascii="仿宋_GB2312" w:eastAsia="仿宋_GB2312"/>
            <w:noProof/>
            <w:webHidden/>
            <w:sz w:val="30"/>
            <w:szCs w:val="30"/>
          </w:rPr>
        </w:r>
        <w:r w:rsidR="00FE5AF1" w:rsidRPr="00B8513A">
          <w:rPr>
            <w:rFonts w:ascii="仿宋_GB2312" w:eastAsia="仿宋_GB2312"/>
            <w:noProof/>
            <w:webHidden/>
            <w:sz w:val="30"/>
            <w:szCs w:val="30"/>
          </w:rPr>
          <w:fldChar w:fldCharType="separate"/>
        </w:r>
        <w:r w:rsidR="00FE5AF1">
          <w:rPr>
            <w:rFonts w:ascii="仿宋_GB2312" w:eastAsia="仿宋_GB2312"/>
            <w:noProof/>
            <w:webHidden/>
            <w:sz w:val="30"/>
            <w:szCs w:val="30"/>
          </w:rPr>
          <w:t>10</w:t>
        </w:r>
        <w:r w:rsidR="00FE5AF1" w:rsidRPr="00B8513A">
          <w:rPr>
            <w:rFonts w:ascii="仿宋_GB2312" w:eastAsia="仿宋_GB2312"/>
            <w:noProof/>
            <w:webHidden/>
            <w:sz w:val="30"/>
            <w:szCs w:val="30"/>
          </w:rPr>
          <w:fldChar w:fldCharType="end"/>
        </w:r>
      </w:hyperlink>
    </w:p>
    <w:p w:rsidR="00FE5AF1" w:rsidRPr="00B8513A" w:rsidRDefault="00E25824" w:rsidP="00AE4FCA">
      <w:pPr>
        <w:pStyle w:val="20"/>
        <w:rPr>
          <w:rFonts w:hAnsi="Calibri"/>
          <w:noProof/>
        </w:rPr>
      </w:pPr>
      <w:hyperlink w:anchor="_Toc398642613" w:history="1">
        <w:r w:rsidR="00FE5AF1" w:rsidRPr="00B8513A">
          <w:rPr>
            <w:rStyle w:val="a5"/>
            <w:rFonts w:ascii="仿宋_GB2312" w:eastAsia="仿宋_GB2312" w:hAnsi="宋体"/>
            <w:noProof/>
            <w:sz w:val="30"/>
            <w:szCs w:val="30"/>
          </w:rPr>
          <w:t>5.3</w:t>
        </w:r>
        <w:r w:rsidR="00FE5AF1" w:rsidRPr="00B8513A">
          <w:rPr>
            <w:rStyle w:val="a5"/>
            <w:rFonts w:ascii="仿宋_GB2312" w:eastAsia="仿宋_GB2312" w:hAnsi="宋体" w:hint="eastAsia"/>
            <w:noProof/>
            <w:sz w:val="30"/>
            <w:szCs w:val="30"/>
          </w:rPr>
          <w:t>水面溺水事故</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_Toc398642613 \h </w:instrText>
        </w:r>
        <w:r w:rsidR="00FE5AF1" w:rsidRPr="00B8513A">
          <w:rPr>
            <w:noProof/>
            <w:webHidden/>
          </w:rPr>
        </w:r>
        <w:r w:rsidR="00FE5AF1" w:rsidRPr="00B8513A">
          <w:rPr>
            <w:noProof/>
            <w:webHidden/>
          </w:rPr>
          <w:fldChar w:fldCharType="separate"/>
        </w:r>
        <w:r w:rsidR="00FE5AF1">
          <w:rPr>
            <w:noProof/>
            <w:webHidden/>
          </w:rPr>
          <w:t>10</w:t>
        </w:r>
        <w:r w:rsidR="00FE5AF1" w:rsidRPr="00B8513A">
          <w:rPr>
            <w:noProof/>
            <w:webHidden/>
          </w:rPr>
          <w:fldChar w:fldCharType="end"/>
        </w:r>
      </w:hyperlink>
    </w:p>
    <w:p w:rsidR="00AE4FCA" w:rsidRDefault="00E25824" w:rsidP="00AE4FCA">
      <w:pPr>
        <w:pStyle w:val="20"/>
        <w:rPr>
          <w:noProof/>
        </w:rPr>
        <w:sectPr w:rsidR="00AE4FCA" w:rsidSect="00AE4FCA">
          <w:pgSz w:w="11906" w:h="16838" w:code="9"/>
          <w:pgMar w:top="1134" w:right="1418" w:bottom="1134" w:left="1418" w:header="851" w:footer="992" w:gutter="0"/>
          <w:pgNumType w:fmt="numberInDash" w:start="1"/>
          <w:cols w:space="425"/>
          <w:titlePg/>
          <w:docGrid w:type="lines" w:linePitch="312"/>
        </w:sectPr>
      </w:pPr>
      <w:hyperlink w:anchor="_Toc398642614" w:history="1">
        <w:r w:rsidR="00FE5AF1" w:rsidRPr="00B8513A">
          <w:rPr>
            <w:rStyle w:val="a5"/>
            <w:rFonts w:ascii="仿宋_GB2312" w:eastAsia="仿宋_GB2312" w:hAnsi="宋体"/>
            <w:noProof/>
            <w:sz w:val="30"/>
            <w:szCs w:val="30"/>
          </w:rPr>
          <w:t>5.4</w:t>
        </w:r>
        <w:r w:rsidR="00FE5AF1" w:rsidRPr="00B8513A">
          <w:rPr>
            <w:rStyle w:val="a5"/>
            <w:rFonts w:ascii="仿宋_GB2312" w:eastAsia="仿宋_GB2312" w:hAnsi="宋体" w:hint="eastAsia"/>
            <w:noProof/>
            <w:sz w:val="30"/>
            <w:szCs w:val="30"/>
          </w:rPr>
          <w:t>拥挤踩踏事故</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_Toc398642614 \h </w:instrText>
        </w:r>
        <w:r w:rsidR="00FE5AF1" w:rsidRPr="00B8513A">
          <w:rPr>
            <w:noProof/>
            <w:webHidden/>
          </w:rPr>
        </w:r>
        <w:r w:rsidR="00FE5AF1" w:rsidRPr="00B8513A">
          <w:rPr>
            <w:noProof/>
            <w:webHidden/>
          </w:rPr>
          <w:fldChar w:fldCharType="separate"/>
        </w:r>
        <w:r w:rsidR="00FE5AF1">
          <w:rPr>
            <w:noProof/>
            <w:webHidden/>
          </w:rPr>
          <w:t>11</w:t>
        </w:r>
        <w:r w:rsidR="00FE5AF1" w:rsidRPr="00B8513A">
          <w:rPr>
            <w:noProof/>
            <w:webHidden/>
          </w:rPr>
          <w:fldChar w:fldCharType="end"/>
        </w:r>
      </w:hyperlink>
    </w:p>
    <w:p w:rsidR="00FE5AF1" w:rsidRPr="00B8513A" w:rsidRDefault="00E25824" w:rsidP="00AE4FCA">
      <w:pPr>
        <w:pStyle w:val="20"/>
        <w:rPr>
          <w:rFonts w:hAnsi="Calibri"/>
          <w:noProof/>
        </w:rPr>
      </w:pPr>
      <w:hyperlink w:anchor="_Toc398642615" w:history="1">
        <w:r w:rsidR="00FE5AF1" w:rsidRPr="00B8513A">
          <w:rPr>
            <w:rStyle w:val="a5"/>
            <w:rFonts w:ascii="仿宋_GB2312" w:eastAsia="仿宋_GB2312" w:hAnsi="宋体"/>
            <w:noProof/>
            <w:sz w:val="30"/>
            <w:szCs w:val="30"/>
          </w:rPr>
          <w:t>5.5</w:t>
        </w:r>
        <w:r w:rsidR="00FE5AF1" w:rsidRPr="00B8513A">
          <w:rPr>
            <w:rStyle w:val="a5"/>
            <w:rFonts w:ascii="仿宋_GB2312" w:eastAsia="仿宋_GB2312" w:hAnsi="宋体" w:hint="eastAsia"/>
            <w:noProof/>
            <w:sz w:val="30"/>
            <w:szCs w:val="30"/>
          </w:rPr>
          <w:t>建筑物倒塌事故</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_Toc398642615 \h </w:instrText>
        </w:r>
        <w:r w:rsidR="00FE5AF1" w:rsidRPr="00B8513A">
          <w:rPr>
            <w:noProof/>
            <w:webHidden/>
          </w:rPr>
        </w:r>
        <w:r w:rsidR="00FE5AF1" w:rsidRPr="00B8513A">
          <w:rPr>
            <w:noProof/>
            <w:webHidden/>
          </w:rPr>
          <w:fldChar w:fldCharType="separate"/>
        </w:r>
        <w:r w:rsidR="00FE5AF1">
          <w:rPr>
            <w:noProof/>
            <w:webHidden/>
          </w:rPr>
          <w:t>11</w:t>
        </w:r>
        <w:r w:rsidR="00FE5AF1" w:rsidRPr="00B8513A">
          <w:rPr>
            <w:noProof/>
            <w:webHidden/>
          </w:rPr>
          <w:fldChar w:fldCharType="end"/>
        </w:r>
      </w:hyperlink>
    </w:p>
    <w:p w:rsidR="00FE5AF1" w:rsidRPr="00B8513A" w:rsidRDefault="00E25824" w:rsidP="00AE4FCA">
      <w:pPr>
        <w:pStyle w:val="20"/>
        <w:rPr>
          <w:rFonts w:hAnsi="Calibri"/>
          <w:noProof/>
        </w:rPr>
      </w:pPr>
      <w:hyperlink w:anchor="_Toc398642616" w:history="1">
        <w:r w:rsidR="00FE5AF1" w:rsidRPr="00B8513A">
          <w:rPr>
            <w:rStyle w:val="a5"/>
            <w:rFonts w:ascii="仿宋_GB2312" w:eastAsia="仿宋_GB2312" w:hAnsi="宋体"/>
            <w:noProof/>
            <w:sz w:val="30"/>
            <w:szCs w:val="30"/>
          </w:rPr>
          <w:t>5.6</w:t>
        </w:r>
        <w:r w:rsidR="00FE5AF1" w:rsidRPr="00B8513A">
          <w:rPr>
            <w:rStyle w:val="a5"/>
            <w:rFonts w:ascii="仿宋_GB2312" w:eastAsia="仿宋_GB2312" w:hAnsi="宋体" w:hint="eastAsia"/>
            <w:noProof/>
            <w:sz w:val="30"/>
            <w:szCs w:val="30"/>
          </w:rPr>
          <w:t>燃气中毒事故</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_Toc398642616 \h </w:instrText>
        </w:r>
        <w:r w:rsidR="00FE5AF1" w:rsidRPr="00B8513A">
          <w:rPr>
            <w:noProof/>
            <w:webHidden/>
          </w:rPr>
        </w:r>
        <w:r w:rsidR="00FE5AF1" w:rsidRPr="00B8513A">
          <w:rPr>
            <w:noProof/>
            <w:webHidden/>
          </w:rPr>
          <w:fldChar w:fldCharType="separate"/>
        </w:r>
        <w:r w:rsidR="00FE5AF1">
          <w:rPr>
            <w:noProof/>
            <w:webHidden/>
          </w:rPr>
          <w:t>12</w:t>
        </w:r>
        <w:r w:rsidR="00FE5AF1" w:rsidRPr="00B8513A">
          <w:rPr>
            <w:noProof/>
            <w:webHidden/>
          </w:rPr>
          <w:fldChar w:fldCharType="end"/>
        </w:r>
      </w:hyperlink>
    </w:p>
    <w:p w:rsidR="00FE5AF1" w:rsidRPr="00B8513A" w:rsidRDefault="00E25824" w:rsidP="00AE4FCA">
      <w:pPr>
        <w:pStyle w:val="20"/>
        <w:rPr>
          <w:rFonts w:hAnsi="Calibri"/>
          <w:noProof/>
        </w:rPr>
      </w:pPr>
      <w:hyperlink w:anchor="_Toc398642617" w:history="1">
        <w:r w:rsidR="00FE5AF1" w:rsidRPr="00B8513A">
          <w:rPr>
            <w:rStyle w:val="a5"/>
            <w:rFonts w:ascii="仿宋_GB2312" w:eastAsia="仿宋_GB2312" w:hAnsi="宋体"/>
            <w:noProof/>
            <w:sz w:val="30"/>
            <w:szCs w:val="30"/>
          </w:rPr>
          <w:t>5.7</w:t>
        </w:r>
        <w:r w:rsidR="00FE5AF1" w:rsidRPr="00B8513A">
          <w:rPr>
            <w:rStyle w:val="a5"/>
            <w:rFonts w:ascii="仿宋_GB2312" w:eastAsia="仿宋_GB2312" w:hAnsi="宋体" w:hint="eastAsia"/>
            <w:noProof/>
            <w:sz w:val="30"/>
            <w:szCs w:val="30"/>
          </w:rPr>
          <w:t>大型群体活动事故</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_Toc398642617 \h </w:instrText>
        </w:r>
        <w:r w:rsidR="00FE5AF1" w:rsidRPr="00B8513A">
          <w:rPr>
            <w:noProof/>
            <w:webHidden/>
          </w:rPr>
        </w:r>
        <w:r w:rsidR="00FE5AF1" w:rsidRPr="00B8513A">
          <w:rPr>
            <w:noProof/>
            <w:webHidden/>
          </w:rPr>
          <w:fldChar w:fldCharType="separate"/>
        </w:r>
        <w:r w:rsidR="00FE5AF1">
          <w:rPr>
            <w:noProof/>
            <w:webHidden/>
          </w:rPr>
          <w:t>12</w:t>
        </w:r>
        <w:r w:rsidR="00FE5AF1" w:rsidRPr="00B8513A">
          <w:rPr>
            <w:noProof/>
            <w:webHidden/>
          </w:rPr>
          <w:fldChar w:fldCharType="end"/>
        </w:r>
      </w:hyperlink>
    </w:p>
    <w:p w:rsidR="00FE5AF1" w:rsidRPr="00B8513A" w:rsidRDefault="00E25824" w:rsidP="00AE4FCA">
      <w:pPr>
        <w:pStyle w:val="20"/>
        <w:rPr>
          <w:rFonts w:hAnsi="Calibri"/>
          <w:noProof/>
        </w:rPr>
      </w:pPr>
      <w:hyperlink w:anchor="_Toc398642618" w:history="1">
        <w:r w:rsidR="00FE5AF1" w:rsidRPr="00B8513A">
          <w:rPr>
            <w:rStyle w:val="a5"/>
            <w:rFonts w:ascii="仿宋_GB2312" w:eastAsia="仿宋_GB2312" w:hAnsi="宋体"/>
            <w:noProof/>
            <w:sz w:val="30"/>
            <w:szCs w:val="30"/>
          </w:rPr>
          <w:t>5.8</w:t>
        </w:r>
        <w:r w:rsidR="00FE5AF1" w:rsidRPr="00B8513A">
          <w:rPr>
            <w:rStyle w:val="a5"/>
            <w:rFonts w:ascii="仿宋_GB2312" w:eastAsia="仿宋_GB2312" w:hAnsi="宋体" w:hint="eastAsia"/>
            <w:noProof/>
            <w:sz w:val="30"/>
            <w:szCs w:val="30"/>
          </w:rPr>
          <w:t>校园爆炸事故</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_Toc398642618 \h </w:instrText>
        </w:r>
        <w:r w:rsidR="00FE5AF1" w:rsidRPr="00B8513A">
          <w:rPr>
            <w:noProof/>
            <w:webHidden/>
          </w:rPr>
        </w:r>
        <w:r w:rsidR="00FE5AF1" w:rsidRPr="00B8513A">
          <w:rPr>
            <w:noProof/>
            <w:webHidden/>
          </w:rPr>
          <w:fldChar w:fldCharType="separate"/>
        </w:r>
        <w:r w:rsidR="00FE5AF1">
          <w:rPr>
            <w:noProof/>
            <w:webHidden/>
          </w:rPr>
          <w:t>13</w:t>
        </w:r>
        <w:r w:rsidR="00FE5AF1" w:rsidRPr="00B8513A">
          <w:rPr>
            <w:noProof/>
            <w:webHidden/>
          </w:rPr>
          <w:fldChar w:fldCharType="end"/>
        </w:r>
      </w:hyperlink>
    </w:p>
    <w:p w:rsidR="00FE5AF1" w:rsidRPr="00B8513A" w:rsidRDefault="00E25824" w:rsidP="00AE4FCA">
      <w:pPr>
        <w:pStyle w:val="20"/>
        <w:rPr>
          <w:rFonts w:hAnsi="Calibri"/>
          <w:noProof/>
        </w:rPr>
      </w:pPr>
      <w:hyperlink w:anchor="_Toc398642619" w:history="1">
        <w:r w:rsidR="00FE5AF1">
          <w:rPr>
            <w:rStyle w:val="a5"/>
            <w:rFonts w:ascii="仿宋_GB2312" w:eastAsia="仿宋_GB2312" w:hAnsi="宋体"/>
            <w:noProof/>
            <w:sz w:val="30"/>
            <w:szCs w:val="30"/>
          </w:rPr>
          <w:t xml:space="preserve">5.9 </w:t>
        </w:r>
        <w:r w:rsidR="00FE5AF1" w:rsidRPr="00B8513A">
          <w:rPr>
            <w:rStyle w:val="a5"/>
            <w:rFonts w:ascii="仿宋_GB2312" w:eastAsia="仿宋_GB2312" w:hAnsi="宋体" w:hint="eastAsia"/>
            <w:noProof/>
            <w:sz w:val="30"/>
            <w:szCs w:val="30"/>
          </w:rPr>
          <w:t>危险物品泄露污染事故</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_Toc398642619 \h </w:instrText>
        </w:r>
        <w:r w:rsidR="00FE5AF1" w:rsidRPr="00B8513A">
          <w:rPr>
            <w:noProof/>
            <w:webHidden/>
          </w:rPr>
        </w:r>
        <w:r w:rsidR="00FE5AF1" w:rsidRPr="00B8513A">
          <w:rPr>
            <w:noProof/>
            <w:webHidden/>
          </w:rPr>
          <w:fldChar w:fldCharType="separate"/>
        </w:r>
        <w:r w:rsidR="00FE5AF1">
          <w:rPr>
            <w:noProof/>
            <w:webHidden/>
          </w:rPr>
          <w:t>13</w:t>
        </w:r>
        <w:r w:rsidR="00FE5AF1" w:rsidRPr="00B8513A">
          <w:rPr>
            <w:noProof/>
            <w:webHidden/>
          </w:rPr>
          <w:fldChar w:fldCharType="end"/>
        </w:r>
      </w:hyperlink>
    </w:p>
    <w:p w:rsidR="00FE5AF1" w:rsidRPr="00B8513A" w:rsidRDefault="00E25824" w:rsidP="00CB76DE">
      <w:pPr>
        <w:pStyle w:val="10"/>
        <w:tabs>
          <w:tab w:val="right" w:leader="dot" w:pos="9060"/>
        </w:tabs>
        <w:ind w:firstLineChars="150" w:firstLine="315"/>
        <w:rPr>
          <w:rFonts w:ascii="仿宋_GB2312" w:eastAsia="仿宋_GB2312" w:hAnsi="Calibri"/>
          <w:noProof/>
          <w:sz w:val="30"/>
          <w:szCs w:val="30"/>
        </w:rPr>
      </w:pPr>
      <w:hyperlink w:anchor="_Toc398642620" w:history="1">
        <w:r w:rsidR="00FE5AF1">
          <w:rPr>
            <w:rStyle w:val="a5"/>
            <w:rFonts w:ascii="仿宋_GB2312" w:eastAsia="仿宋_GB2312" w:hAnsi="宋体"/>
            <w:noProof/>
            <w:sz w:val="30"/>
            <w:szCs w:val="30"/>
          </w:rPr>
          <w:t xml:space="preserve">5.10 </w:t>
        </w:r>
        <w:r w:rsidR="00FE5AF1" w:rsidRPr="00B8513A">
          <w:rPr>
            <w:rStyle w:val="a5"/>
            <w:rFonts w:ascii="仿宋_GB2312" w:eastAsia="仿宋_GB2312" w:hAnsi="宋体" w:hint="eastAsia"/>
            <w:noProof/>
            <w:sz w:val="30"/>
            <w:szCs w:val="30"/>
          </w:rPr>
          <w:t>后勤安全保障事故</w:t>
        </w:r>
        <w:r w:rsidR="00FE5AF1" w:rsidRPr="00B8513A">
          <w:rPr>
            <w:rFonts w:ascii="仿宋_GB2312" w:eastAsia="仿宋_GB2312"/>
            <w:noProof/>
            <w:webHidden/>
            <w:sz w:val="30"/>
            <w:szCs w:val="30"/>
          </w:rPr>
          <w:tab/>
        </w:r>
        <w:r w:rsidR="00FE5AF1" w:rsidRPr="00B8513A">
          <w:rPr>
            <w:rFonts w:ascii="仿宋_GB2312" w:eastAsia="仿宋_GB2312"/>
            <w:noProof/>
            <w:webHidden/>
            <w:sz w:val="30"/>
            <w:szCs w:val="30"/>
          </w:rPr>
          <w:fldChar w:fldCharType="begin"/>
        </w:r>
        <w:r w:rsidR="00FE5AF1" w:rsidRPr="00B8513A">
          <w:rPr>
            <w:rFonts w:ascii="仿宋_GB2312" w:eastAsia="仿宋_GB2312"/>
            <w:noProof/>
            <w:webHidden/>
            <w:sz w:val="30"/>
            <w:szCs w:val="30"/>
          </w:rPr>
          <w:instrText xml:space="preserve"> PAGEREF _Toc398642620 \h </w:instrText>
        </w:r>
        <w:r w:rsidR="00FE5AF1" w:rsidRPr="00B8513A">
          <w:rPr>
            <w:rFonts w:ascii="仿宋_GB2312" w:eastAsia="仿宋_GB2312"/>
            <w:noProof/>
            <w:webHidden/>
            <w:sz w:val="30"/>
            <w:szCs w:val="30"/>
          </w:rPr>
        </w:r>
        <w:r w:rsidR="00FE5AF1" w:rsidRPr="00B8513A">
          <w:rPr>
            <w:rFonts w:ascii="仿宋_GB2312" w:eastAsia="仿宋_GB2312"/>
            <w:noProof/>
            <w:webHidden/>
            <w:sz w:val="30"/>
            <w:szCs w:val="30"/>
          </w:rPr>
          <w:fldChar w:fldCharType="separate"/>
        </w:r>
        <w:r w:rsidR="00FE5AF1">
          <w:rPr>
            <w:rFonts w:ascii="仿宋_GB2312" w:eastAsia="仿宋_GB2312"/>
            <w:noProof/>
            <w:webHidden/>
            <w:sz w:val="30"/>
            <w:szCs w:val="30"/>
          </w:rPr>
          <w:t>15</w:t>
        </w:r>
        <w:r w:rsidR="00FE5AF1" w:rsidRPr="00B8513A">
          <w:rPr>
            <w:rFonts w:ascii="仿宋_GB2312" w:eastAsia="仿宋_GB2312"/>
            <w:noProof/>
            <w:webHidden/>
            <w:sz w:val="30"/>
            <w:szCs w:val="30"/>
          </w:rPr>
          <w:fldChar w:fldCharType="end"/>
        </w:r>
      </w:hyperlink>
    </w:p>
    <w:p w:rsidR="00FE5AF1" w:rsidRPr="00B8513A" w:rsidRDefault="00E25824" w:rsidP="00AE4FCA">
      <w:pPr>
        <w:pStyle w:val="20"/>
        <w:rPr>
          <w:rFonts w:hAnsi="Calibri"/>
          <w:noProof/>
        </w:rPr>
      </w:pPr>
      <w:hyperlink w:anchor="_Toc398642621" w:history="1">
        <w:r w:rsidR="00FE5AF1">
          <w:rPr>
            <w:rStyle w:val="a5"/>
            <w:rFonts w:ascii="仿宋_GB2312" w:eastAsia="仿宋_GB2312" w:hAnsi="宋体"/>
            <w:noProof/>
            <w:sz w:val="30"/>
            <w:szCs w:val="30"/>
          </w:rPr>
          <w:t xml:space="preserve">5.11 </w:t>
        </w:r>
        <w:r w:rsidR="00FE5AF1" w:rsidRPr="00B8513A">
          <w:rPr>
            <w:rStyle w:val="a5"/>
            <w:rFonts w:ascii="仿宋_GB2312" w:eastAsia="仿宋_GB2312" w:hAnsi="宋体" w:hint="eastAsia"/>
            <w:noProof/>
            <w:sz w:val="30"/>
            <w:szCs w:val="30"/>
          </w:rPr>
          <w:t>校园周边安全事故</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_Toc398642621 \h </w:instrText>
        </w:r>
        <w:r w:rsidR="00FE5AF1" w:rsidRPr="00B8513A">
          <w:rPr>
            <w:noProof/>
            <w:webHidden/>
          </w:rPr>
        </w:r>
        <w:r w:rsidR="00FE5AF1" w:rsidRPr="00B8513A">
          <w:rPr>
            <w:noProof/>
            <w:webHidden/>
          </w:rPr>
          <w:fldChar w:fldCharType="separate"/>
        </w:r>
        <w:r w:rsidR="00FE5AF1">
          <w:rPr>
            <w:noProof/>
            <w:webHidden/>
          </w:rPr>
          <w:t>15</w:t>
        </w:r>
        <w:r w:rsidR="00FE5AF1" w:rsidRPr="00B8513A">
          <w:rPr>
            <w:noProof/>
            <w:webHidden/>
          </w:rPr>
          <w:fldChar w:fldCharType="end"/>
        </w:r>
      </w:hyperlink>
    </w:p>
    <w:p w:rsidR="00FE5AF1" w:rsidRPr="00B8513A" w:rsidRDefault="00E25824" w:rsidP="00AE4FCA">
      <w:pPr>
        <w:pStyle w:val="20"/>
        <w:rPr>
          <w:rFonts w:hAnsi="Calibri"/>
          <w:noProof/>
        </w:rPr>
      </w:pPr>
      <w:hyperlink w:anchor="_Toc398642622" w:history="1">
        <w:r w:rsidR="00FE5AF1">
          <w:rPr>
            <w:rStyle w:val="a5"/>
            <w:rFonts w:ascii="仿宋_GB2312" w:eastAsia="仿宋_GB2312" w:hAnsi="宋体"/>
            <w:noProof/>
            <w:sz w:val="30"/>
            <w:szCs w:val="30"/>
          </w:rPr>
          <w:t xml:space="preserve">5.12 </w:t>
        </w:r>
        <w:r w:rsidR="00FE5AF1" w:rsidRPr="00B8513A">
          <w:rPr>
            <w:rStyle w:val="a5"/>
            <w:rFonts w:ascii="仿宋_GB2312" w:eastAsia="仿宋_GB2312" w:hAnsi="宋体" w:hint="eastAsia"/>
            <w:noProof/>
            <w:sz w:val="30"/>
            <w:szCs w:val="30"/>
          </w:rPr>
          <w:t>学校所属企事业单位安全事故</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_Toc398642622 \h </w:instrText>
        </w:r>
        <w:r w:rsidR="00FE5AF1" w:rsidRPr="00B8513A">
          <w:rPr>
            <w:noProof/>
            <w:webHidden/>
          </w:rPr>
        </w:r>
        <w:r w:rsidR="00FE5AF1" w:rsidRPr="00B8513A">
          <w:rPr>
            <w:noProof/>
            <w:webHidden/>
          </w:rPr>
          <w:fldChar w:fldCharType="separate"/>
        </w:r>
        <w:r w:rsidR="00FE5AF1">
          <w:rPr>
            <w:noProof/>
            <w:webHidden/>
          </w:rPr>
          <w:t>16</w:t>
        </w:r>
        <w:r w:rsidR="00FE5AF1" w:rsidRPr="00B8513A">
          <w:rPr>
            <w:noProof/>
            <w:webHidden/>
          </w:rPr>
          <w:fldChar w:fldCharType="end"/>
        </w:r>
      </w:hyperlink>
    </w:p>
    <w:p w:rsidR="00FE5AF1" w:rsidRPr="00B8513A" w:rsidRDefault="00E25824" w:rsidP="00AE4FCA">
      <w:pPr>
        <w:pStyle w:val="20"/>
        <w:rPr>
          <w:rFonts w:hAnsi="Calibri"/>
          <w:noProof/>
        </w:rPr>
      </w:pPr>
      <w:hyperlink w:anchor="_Toc398642623" w:history="1">
        <w:r w:rsidR="00FE5AF1">
          <w:rPr>
            <w:rStyle w:val="a5"/>
            <w:rFonts w:ascii="仿宋_GB2312" w:eastAsia="仿宋_GB2312" w:hAnsi="宋体"/>
            <w:noProof/>
            <w:sz w:val="30"/>
            <w:szCs w:val="30"/>
          </w:rPr>
          <w:t xml:space="preserve">5.13 </w:t>
        </w:r>
        <w:r w:rsidR="00FE5AF1" w:rsidRPr="00B8513A">
          <w:rPr>
            <w:rStyle w:val="a5"/>
            <w:rFonts w:ascii="仿宋_GB2312" w:eastAsia="仿宋_GB2312" w:hAnsi="宋体" w:hint="eastAsia"/>
            <w:noProof/>
            <w:sz w:val="30"/>
            <w:szCs w:val="30"/>
          </w:rPr>
          <w:t>师生集体外出活动安全事故</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_Toc398642623 \h </w:instrText>
        </w:r>
        <w:r w:rsidR="00FE5AF1" w:rsidRPr="00B8513A">
          <w:rPr>
            <w:noProof/>
            <w:webHidden/>
          </w:rPr>
        </w:r>
        <w:r w:rsidR="00FE5AF1" w:rsidRPr="00B8513A">
          <w:rPr>
            <w:noProof/>
            <w:webHidden/>
          </w:rPr>
          <w:fldChar w:fldCharType="separate"/>
        </w:r>
        <w:r w:rsidR="00FE5AF1">
          <w:rPr>
            <w:noProof/>
            <w:webHidden/>
          </w:rPr>
          <w:t>16</w:t>
        </w:r>
        <w:r w:rsidR="00FE5AF1" w:rsidRPr="00B8513A">
          <w:rPr>
            <w:noProof/>
            <w:webHidden/>
          </w:rPr>
          <w:fldChar w:fldCharType="end"/>
        </w:r>
      </w:hyperlink>
    </w:p>
    <w:p w:rsidR="00FE5AF1" w:rsidRPr="00B8513A" w:rsidRDefault="00E25824" w:rsidP="008D7542">
      <w:pPr>
        <w:pStyle w:val="10"/>
        <w:tabs>
          <w:tab w:val="right" w:leader="dot" w:pos="9060"/>
        </w:tabs>
        <w:rPr>
          <w:rFonts w:ascii="仿宋_GB2312" w:eastAsia="仿宋_GB2312" w:hAnsi="Calibri"/>
          <w:noProof/>
          <w:sz w:val="30"/>
          <w:szCs w:val="30"/>
        </w:rPr>
      </w:pPr>
      <w:hyperlink w:anchor="_Toc398642624" w:history="1">
        <w:r w:rsidR="00FE5AF1" w:rsidRPr="00B8513A">
          <w:rPr>
            <w:rStyle w:val="a5"/>
            <w:rFonts w:ascii="仿宋_GB2312" w:eastAsia="仿宋_GB2312"/>
            <w:b/>
            <w:noProof/>
            <w:sz w:val="30"/>
            <w:szCs w:val="30"/>
          </w:rPr>
          <w:t xml:space="preserve">6. </w:t>
        </w:r>
        <w:r w:rsidR="00FE5AF1" w:rsidRPr="00B8513A">
          <w:rPr>
            <w:rStyle w:val="a5"/>
            <w:rFonts w:ascii="仿宋_GB2312" w:eastAsia="仿宋_GB2312" w:hint="eastAsia"/>
            <w:b/>
            <w:noProof/>
            <w:sz w:val="30"/>
            <w:szCs w:val="30"/>
          </w:rPr>
          <w:t>善后与恢复</w:t>
        </w:r>
        <w:r w:rsidR="00FE5AF1" w:rsidRPr="00B8513A">
          <w:rPr>
            <w:rFonts w:ascii="仿宋_GB2312" w:eastAsia="仿宋_GB2312"/>
            <w:noProof/>
            <w:webHidden/>
            <w:sz w:val="30"/>
            <w:szCs w:val="30"/>
          </w:rPr>
          <w:tab/>
        </w:r>
        <w:r w:rsidR="00FE5AF1" w:rsidRPr="00B8513A">
          <w:rPr>
            <w:rFonts w:ascii="仿宋_GB2312" w:eastAsia="仿宋_GB2312"/>
            <w:noProof/>
            <w:webHidden/>
            <w:sz w:val="30"/>
            <w:szCs w:val="30"/>
          </w:rPr>
          <w:fldChar w:fldCharType="begin"/>
        </w:r>
        <w:r w:rsidR="00FE5AF1" w:rsidRPr="00B8513A">
          <w:rPr>
            <w:rFonts w:ascii="仿宋_GB2312" w:eastAsia="仿宋_GB2312"/>
            <w:noProof/>
            <w:webHidden/>
            <w:sz w:val="30"/>
            <w:szCs w:val="30"/>
          </w:rPr>
          <w:instrText xml:space="preserve"> PAGEREF _Toc398642624 \h </w:instrText>
        </w:r>
        <w:r w:rsidR="00FE5AF1" w:rsidRPr="00B8513A">
          <w:rPr>
            <w:rFonts w:ascii="仿宋_GB2312" w:eastAsia="仿宋_GB2312"/>
            <w:noProof/>
            <w:webHidden/>
            <w:sz w:val="30"/>
            <w:szCs w:val="30"/>
          </w:rPr>
        </w:r>
        <w:r w:rsidR="00FE5AF1" w:rsidRPr="00B8513A">
          <w:rPr>
            <w:rFonts w:ascii="仿宋_GB2312" w:eastAsia="仿宋_GB2312"/>
            <w:noProof/>
            <w:webHidden/>
            <w:sz w:val="30"/>
            <w:szCs w:val="30"/>
          </w:rPr>
          <w:fldChar w:fldCharType="separate"/>
        </w:r>
        <w:r w:rsidR="00FE5AF1">
          <w:rPr>
            <w:rFonts w:ascii="仿宋_GB2312" w:eastAsia="仿宋_GB2312"/>
            <w:noProof/>
            <w:webHidden/>
            <w:sz w:val="30"/>
            <w:szCs w:val="30"/>
          </w:rPr>
          <w:t>17</w:t>
        </w:r>
        <w:r w:rsidR="00FE5AF1" w:rsidRPr="00B8513A">
          <w:rPr>
            <w:rFonts w:ascii="仿宋_GB2312" w:eastAsia="仿宋_GB2312"/>
            <w:noProof/>
            <w:webHidden/>
            <w:sz w:val="30"/>
            <w:szCs w:val="30"/>
          </w:rPr>
          <w:fldChar w:fldCharType="end"/>
        </w:r>
      </w:hyperlink>
    </w:p>
    <w:p w:rsidR="00FE5AF1" w:rsidRPr="00B8513A" w:rsidRDefault="00E25824" w:rsidP="008D7542">
      <w:pPr>
        <w:pStyle w:val="10"/>
        <w:tabs>
          <w:tab w:val="right" w:leader="dot" w:pos="9060"/>
        </w:tabs>
        <w:rPr>
          <w:rFonts w:ascii="仿宋_GB2312" w:eastAsia="仿宋_GB2312" w:hAnsi="Calibri"/>
          <w:noProof/>
          <w:sz w:val="30"/>
          <w:szCs w:val="30"/>
        </w:rPr>
      </w:pPr>
      <w:hyperlink w:anchor="_Toc398642625" w:history="1">
        <w:r w:rsidR="00FE5AF1">
          <w:rPr>
            <w:rStyle w:val="a5"/>
            <w:rFonts w:ascii="仿宋_GB2312" w:eastAsia="仿宋_GB2312"/>
            <w:b/>
            <w:noProof/>
            <w:sz w:val="30"/>
            <w:szCs w:val="30"/>
          </w:rPr>
          <w:t xml:space="preserve">7. </w:t>
        </w:r>
        <w:r w:rsidR="00FE5AF1" w:rsidRPr="00B8513A">
          <w:rPr>
            <w:rStyle w:val="a5"/>
            <w:rFonts w:ascii="仿宋_GB2312" w:eastAsia="仿宋_GB2312" w:hint="eastAsia"/>
            <w:b/>
            <w:noProof/>
            <w:sz w:val="30"/>
            <w:szCs w:val="30"/>
          </w:rPr>
          <w:t>应急保障</w:t>
        </w:r>
        <w:r w:rsidR="00FE5AF1" w:rsidRPr="00B8513A">
          <w:rPr>
            <w:rFonts w:ascii="仿宋_GB2312" w:eastAsia="仿宋_GB2312"/>
            <w:noProof/>
            <w:webHidden/>
            <w:sz w:val="30"/>
            <w:szCs w:val="30"/>
          </w:rPr>
          <w:tab/>
        </w:r>
        <w:r w:rsidR="00FE5AF1" w:rsidRPr="00B8513A">
          <w:rPr>
            <w:rFonts w:ascii="仿宋_GB2312" w:eastAsia="仿宋_GB2312"/>
            <w:noProof/>
            <w:webHidden/>
            <w:sz w:val="30"/>
            <w:szCs w:val="30"/>
          </w:rPr>
          <w:fldChar w:fldCharType="begin"/>
        </w:r>
        <w:r w:rsidR="00FE5AF1" w:rsidRPr="00B8513A">
          <w:rPr>
            <w:rFonts w:ascii="仿宋_GB2312" w:eastAsia="仿宋_GB2312"/>
            <w:noProof/>
            <w:webHidden/>
            <w:sz w:val="30"/>
            <w:szCs w:val="30"/>
          </w:rPr>
          <w:instrText xml:space="preserve"> PAGEREF _Toc398642625 \h </w:instrText>
        </w:r>
        <w:r w:rsidR="00FE5AF1" w:rsidRPr="00B8513A">
          <w:rPr>
            <w:rFonts w:ascii="仿宋_GB2312" w:eastAsia="仿宋_GB2312"/>
            <w:noProof/>
            <w:webHidden/>
            <w:sz w:val="30"/>
            <w:szCs w:val="30"/>
          </w:rPr>
        </w:r>
        <w:r w:rsidR="00FE5AF1" w:rsidRPr="00B8513A">
          <w:rPr>
            <w:rFonts w:ascii="仿宋_GB2312" w:eastAsia="仿宋_GB2312"/>
            <w:noProof/>
            <w:webHidden/>
            <w:sz w:val="30"/>
            <w:szCs w:val="30"/>
          </w:rPr>
          <w:fldChar w:fldCharType="separate"/>
        </w:r>
        <w:r w:rsidR="00FE5AF1">
          <w:rPr>
            <w:rFonts w:ascii="仿宋_GB2312" w:eastAsia="仿宋_GB2312"/>
            <w:noProof/>
            <w:webHidden/>
            <w:sz w:val="30"/>
            <w:szCs w:val="30"/>
          </w:rPr>
          <w:t>18</w:t>
        </w:r>
        <w:r w:rsidR="00FE5AF1" w:rsidRPr="00B8513A">
          <w:rPr>
            <w:rFonts w:ascii="仿宋_GB2312" w:eastAsia="仿宋_GB2312"/>
            <w:noProof/>
            <w:webHidden/>
            <w:sz w:val="30"/>
            <w:szCs w:val="30"/>
          </w:rPr>
          <w:fldChar w:fldCharType="end"/>
        </w:r>
      </w:hyperlink>
    </w:p>
    <w:p w:rsidR="00FE5AF1" w:rsidRPr="00B8513A" w:rsidRDefault="00E25824" w:rsidP="00AE4FCA">
      <w:pPr>
        <w:pStyle w:val="20"/>
        <w:rPr>
          <w:rFonts w:hAnsi="Calibri"/>
          <w:noProof/>
        </w:rPr>
      </w:pPr>
      <w:hyperlink w:anchor="_Toc398642626" w:history="1">
        <w:r w:rsidR="00FE5AF1">
          <w:rPr>
            <w:rStyle w:val="a5"/>
            <w:rFonts w:ascii="仿宋_GB2312" w:eastAsia="仿宋_GB2312" w:hAnsi="宋体"/>
            <w:noProof/>
            <w:sz w:val="30"/>
            <w:szCs w:val="30"/>
          </w:rPr>
          <w:t xml:space="preserve">7.1 </w:t>
        </w:r>
        <w:r w:rsidR="00FE5AF1" w:rsidRPr="00B8513A">
          <w:rPr>
            <w:rStyle w:val="a5"/>
            <w:rFonts w:ascii="仿宋_GB2312" w:eastAsia="仿宋_GB2312" w:hAnsi="宋体" w:hint="eastAsia"/>
            <w:noProof/>
            <w:sz w:val="30"/>
            <w:szCs w:val="30"/>
          </w:rPr>
          <w:t>信息保障</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_Toc398642626 \h </w:instrText>
        </w:r>
        <w:r w:rsidR="00FE5AF1" w:rsidRPr="00B8513A">
          <w:rPr>
            <w:noProof/>
            <w:webHidden/>
          </w:rPr>
        </w:r>
        <w:r w:rsidR="00FE5AF1" w:rsidRPr="00B8513A">
          <w:rPr>
            <w:noProof/>
            <w:webHidden/>
          </w:rPr>
          <w:fldChar w:fldCharType="separate"/>
        </w:r>
        <w:r w:rsidR="00FE5AF1">
          <w:rPr>
            <w:noProof/>
            <w:webHidden/>
          </w:rPr>
          <w:t>18</w:t>
        </w:r>
        <w:r w:rsidR="00FE5AF1" w:rsidRPr="00B8513A">
          <w:rPr>
            <w:noProof/>
            <w:webHidden/>
          </w:rPr>
          <w:fldChar w:fldCharType="end"/>
        </w:r>
      </w:hyperlink>
    </w:p>
    <w:p w:rsidR="00FE5AF1" w:rsidRPr="00B8513A" w:rsidRDefault="00E25824" w:rsidP="00AE4FCA">
      <w:pPr>
        <w:pStyle w:val="20"/>
        <w:rPr>
          <w:rFonts w:hAnsi="Calibri"/>
          <w:noProof/>
        </w:rPr>
      </w:pPr>
      <w:hyperlink w:anchor="_Toc398642627" w:history="1">
        <w:r w:rsidR="00FE5AF1">
          <w:rPr>
            <w:rStyle w:val="a5"/>
            <w:rFonts w:ascii="仿宋_GB2312" w:eastAsia="仿宋_GB2312" w:hAnsi="宋体"/>
            <w:noProof/>
            <w:sz w:val="30"/>
            <w:szCs w:val="30"/>
          </w:rPr>
          <w:t xml:space="preserve">7.2 </w:t>
        </w:r>
        <w:r w:rsidR="00FE5AF1" w:rsidRPr="00B8513A">
          <w:rPr>
            <w:rStyle w:val="a5"/>
            <w:rFonts w:ascii="仿宋_GB2312" w:eastAsia="仿宋_GB2312" w:hAnsi="宋体" w:hint="eastAsia"/>
            <w:noProof/>
            <w:sz w:val="30"/>
            <w:szCs w:val="30"/>
          </w:rPr>
          <w:t>物质保障</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_Toc398642627 \h </w:instrText>
        </w:r>
        <w:r w:rsidR="00FE5AF1" w:rsidRPr="00B8513A">
          <w:rPr>
            <w:noProof/>
            <w:webHidden/>
          </w:rPr>
        </w:r>
        <w:r w:rsidR="00FE5AF1" w:rsidRPr="00B8513A">
          <w:rPr>
            <w:noProof/>
            <w:webHidden/>
          </w:rPr>
          <w:fldChar w:fldCharType="separate"/>
        </w:r>
        <w:r w:rsidR="00FE5AF1">
          <w:rPr>
            <w:noProof/>
            <w:webHidden/>
          </w:rPr>
          <w:t>18</w:t>
        </w:r>
        <w:r w:rsidR="00FE5AF1" w:rsidRPr="00B8513A">
          <w:rPr>
            <w:noProof/>
            <w:webHidden/>
          </w:rPr>
          <w:fldChar w:fldCharType="end"/>
        </w:r>
      </w:hyperlink>
    </w:p>
    <w:p w:rsidR="00FE5AF1" w:rsidRPr="00B8513A" w:rsidRDefault="00E25824" w:rsidP="00AE4FCA">
      <w:pPr>
        <w:pStyle w:val="20"/>
        <w:rPr>
          <w:rFonts w:hAnsi="Calibri"/>
          <w:noProof/>
        </w:rPr>
      </w:pPr>
      <w:hyperlink w:anchor="_Toc398642628" w:history="1">
        <w:r w:rsidR="00FE5AF1">
          <w:rPr>
            <w:rStyle w:val="a5"/>
            <w:rFonts w:ascii="仿宋_GB2312" w:eastAsia="仿宋_GB2312" w:hAnsi="宋体"/>
            <w:noProof/>
            <w:sz w:val="30"/>
            <w:szCs w:val="30"/>
          </w:rPr>
          <w:t xml:space="preserve">7.3 </w:t>
        </w:r>
        <w:r w:rsidR="00FE5AF1" w:rsidRPr="00B8513A">
          <w:rPr>
            <w:rStyle w:val="a5"/>
            <w:rFonts w:ascii="仿宋_GB2312" w:eastAsia="仿宋_GB2312" w:hAnsi="宋体" w:hint="eastAsia"/>
            <w:noProof/>
            <w:sz w:val="30"/>
            <w:szCs w:val="30"/>
          </w:rPr>
          <w:t>资金保障</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_Toc398642628 \h </w:instrText>
        </w:r>
        <w:r w:rsidR="00FE5AF1" w:rsidRPr="00B8513A">
          <w:rPr>
            <w:noProof/>
            <w:webHidden/>
          </w:rPr>
        </w:r>
        <w:r w:rsidR="00FE5AF1" w:rsidRPr="00B8513A">
          <w:rPr>
            <w:noProof/>
            <w:webHidden/>
          </w:rPr>
          <w:fldChar w:fldCharType="separate"/>
        </w:r>
        <w:r w:rsidR="00FE5AF1">
          <w:rPr>
            <w:noProof/>
            <w:webHidden/>
          </w:rPr>
          <w:t>18</w:t>
        </w:r>
        <w:r w:rsidR="00FE5AF1" w:rsidRPr="00B8513A">
          <w:rPr>
            <w:noProof/>
            <w:webHidden/>
          </w:rPr>
          <w:fldChar w:fldCharType="end"/>
        </w:r>
      </w:hyperlink>
    </w:p>
    <w:p w:rsidR="00FE5AF1" w:rsidRPr="00B8513A" w:rsidRDefault="00E25824" w:rsidP="00AE4FCA">
      <w:pPr>
        <w:pStyle w:val="20"/>
        <w:rPr>
          <w:rFonts w:hAnsi="Calibri"/>
          <w:noProof/>
        </w:rPr>
      </w:pPr>
      <w:hyperlink w:anchor="_Toc398642629" w:history="1">
        <w:r w:rsidR="00FE5AF1">
          <w:rPr>
            <w:rStyle w:val="a5"/>
            <w:rFonts w:ascii="仿宋_GB2312" w:eastAsia="仿宋_GB2312" w:hAnsi="宋体"/>
            <w:noProof/>
            <w:sz w:val="30"/>
            <w:szCs w:val="30"/>
          </w:rPr>
          <w:t xml:space="preserve">7.4 </w:t>
        </w:r>
        <w:r w:rsidR="00FE5AF1" w:rsidRPr="00B8513A">
          <w:rPr>
            <w:rStyle w:val="a5"/>
            <w:rFonts w:ascii="仿宋_GB2312" w:eastAsia="仿宋_GB2312" w:hAnsi="宋体" w:hint="eastAsia"/>
            <w:noProof/>
            <w:sz w:val="30"/>
            <w:szCs w:val="30"/>
          </w:rPr>
          <w:t>人员保障</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_Toc398642629 \h </w:instrText>
        </w:r>
        <w:r w:rsidR="00FE5AF1" w:rsidRPr="00B8513A">
          <w:rPr>
            <w:noProof/>
            <w:webHidden/>
          </w:rPr>
        </w:r>
        <w:r w:rsidR="00FE5AF1" w:rsidRPr="00B8513A">
          <w:rPr>
            <w:noProof/>
            <w:webHidden/>
          </w:rPr>
          <w:fldChar w:fldCharType="separate"/>
        </w:r>
        <w:r w:rsidR="00FE5AF1">
          <w:rPr>
            <w:noProof/>
            <w:webHidden/>
          </w:rPr>
          <w:t>18</w:t>
        </w:r>
        <w:r w:rsidR="00FE5AF1" w:rsidRPr="00B8513A">
          <w:rPr>
            <w:noProof/>
            <w:webHidden/>
          </w:rPr>
          <w:fldChar w:fldCharType="end"/>
        </w:r>
      </w:hyperlink>
    </w:p>
    <w:p w:rsidR="00AE4FCA" w:rsidRDefault="00E25824" w:rsidP="00AE4FCA">
      <w:pPr>
        <w:pStyle w:val="20"/>
        <w:rPr>
          <w:rFonts w:hint="eastAsia"/>
          <w:noProof/>
        </w:rPr>
      </w:pPr>
      <w:hyperlink w:anchor="_Toc398642630" w:history="1">
        <w:r w:rsidR="00FE5AF1">
          <w:rPr>
            <w:rStyle w:val="a5"/>
            <w:rFonts w:ascii="仿宋_GB2312" w:eastAsia="仿宋_GB2312" w:hAnsi="宋体"/>
            <w:noProof/>
            <w:sz w:val="30"/>
            <w:szCs w:val="30"/>
          </w:rPr>
          <w:t xml:space="preserve">7.5 </w:t>
        </w:r>
        <w:r w:rsidR="00FE5AF1" w:rsidRPr="00B8513A">
          <w:rPr>
            <w:rStyle w:val="a5"/>
            <w:rFonts w:ascii="仿宋_GB2312" w:eastAsia="仿宋_GB2312" w:hAnsi="宋体" w:hint="eastAsia"/>
            <w:noProof/>
            <w:sz w:val="30"/>
            <w:szCs w:val="30"/>
          </w:rPr>
          <w:t>培训演练保障</w:t>
        </w:r>
        <w:r w:rsidR="00FE5AF1" w:rsidRPr="00B8513A">
          <w:rPr>
            <w:noProof/>
            <w:webHidden/>
          </w:rPr>
          <w:tab/>
        </w:r>
        <w:r w:rsidR="00FE5AF1" w:rsidRPr="00B8513A">
          <w:rPr>
            <w:noProof/>
            <w:webHidden/>
          </w:rPr>
          <w:fldChar w:fldCharType="begin"/>
        </w:r>
        <w:r w:rsidR="00FE5AF1" w:rsidRPr="00B8513A">
          <w:rPr>
            <w:noProof/>
            <w:webHidden/>
          </w:rPr>
          <w:instrText xml:space="preserve"> PAGEREF _Toc398642630 \h </w:instrText>
        </w:r>
        <w:r w:rsidR="00FE5AF1" w:rsidRPr="00B8513A">
          <w:rPr>
            <w:noProof/>
            <w:webHidden/>
          </w:rPr>
        </w:r>
        <w:r w:rsidR="00FE5AF1" w:rsidRPr="00B8513A">
          <w:rPr>
            <w:noProof/>
            <w:webHidden/>
          </w:rPr>
          <w:fldChar w:fldCharType="separate"/>
        </w:r>
        <w:r w:rsidR="00FE5AF1">
          <w:rPr>
            <w:noProof/>
            <w:webHidden/>
          </w:rPr>
          <w:t>19</w:t>
        </w:r>
        <w:r w:rsidR="00FE5AF1" w:rsidRPr="00B8513A">
          <w:rPr>
            <w:noProof/>
            <w:webHidden/>
          </w:rPr>
          <w:fldChar w:fldCharType="end"/>
        </w:r>
      </w:hyperlink>
    </w:p>
    <w:p w:rsidR="00AE4FCA" w:rsidRDefault="00AE4FCA" w:rsidP="00AE4FCA">
      <w:pPr>
        <w:rPr>
          <w:rFonts w:hint="eastAsia"/>
        </w:rPr>
      </w:pPr>
    </w:p>
    <w:p w:rsidR="00AE4FCA" w:rsidRDefault="00AE4FCA" w:rsidP="00AE4FCA">
      <w:pPr>
        <w:sectPr w:rsidR="00AE4FCA" w:rsidSect="00AE4FCA">
          <w:pgSz w:w="11906" w:h="16838" w:code="9"/>
          <w:pgMar w:top="1134" w:right="1418" w:bottom="1134" w:left="1418" w:header="851" w:footer="992" w:gutter="0"/>
          <w:pgNumType w:fmt="numberInDash" w:start="1"/>
          <w:cols w:space="425"/>
          <w:titlePg/>
          <w:docGrid w:type="lines" w:linePitch="312"/>
        </w:sectPr>
      </w:pPr>
    </w:p>
    <w:p w:rsidR="00FE5AF1" w:rsidRPr="00CB76DE" w:rsidRDefault="00FE5AF1" w:rsidP="00AE4FCA">
      <w:pPr>
        <w:pStyle w:val="20"/>
        <w:rPr>
          <w:rFonts w:ascii="创艺简标宋" w:eastAsia="创艺简标宋" w:hAnsi="新宋体"/>
          <w:sz w:val="36"/>
          <w:szCs w:val="36"/>
        </w:rPr>
      </w:pPr>
      <w:r w:rsidRPr="00B8513A">
        <w:rPr>
          <w:rFonts w:hAnsi="仿宋"/>
        </w:rPr>
        <w:fldChar w:fldCharType="end"/>
      </w:r>
      <w:bookmarkStart w:id="0" w:name="_GoBack"/>
      <w:bookmarkEnd w:id="0"/>
      <w:r w:rsidRPr="00CB76DE">
        <w:rPr>
          <w:rFonts w:ascii="创艺简标宋" w:eastAsia="创艺简标宋" w:hAnsi="新宋体" w:hint="eastAsia"/>
          <w:sz w:val="36"/>
          <w:szCs w:val="36"/>
        </w:rPr>
        <w:t>华南理工大学事故灾难类突发公共事件应急预案</w:t>
      </w:r>
    </w:p>
    <w:p w:rsidR="00FE5AF1" w:rsidRPr="00FF1D97" w:rsidRDefault="00FE5AF1" w:rsidP="008D7542">
      <w:pPr>
        <w:spacing w:line="520" w:lineRule="exact"/>
        <w:jc w:val="center"/>
        <w:rPr>
          <w:rFonts w:ascii="仿宋_GB2312" w:eastAsia="仿宋_GB2312" w:hAnsi="新宋体"/>
          <w:sz w:val="30"/>
          <w:szCs w:val="30"/>
        </w:rPr>
      </w:pPr>
    </w:p>
    <w:p w:rsidR="00FE5AF1" w:rsidRPr="00FF1D97" w:rsidRDefault="00FE5AF1" w:rsidP="00CB76DE">
      <w:pPr>
        <w:pStyle w:val="1"/>
        <w:spacing w:before="0" w:after="0" w:line="520" w:lineRule="exact"/>
        <w:ind w:firstLineChars="198" w:firstLine="596"/>
        <w:rPr>
          <w:rFonts w:ascii="仿宋_GB2312" w:eastAsia="仿宋_GB2312"/>
          <w:sz w:val="30"/>
          <w:szCs w:val="30"/>
        </w:rPr>
      </w:pPr>
      <w:bookmarkStart w:id="1" w:name="_Toc249179804"/>
      <w:bookmarkStart w:id="2" w:name="_Toc398642593"/>
      <w:r w:rsidRPr="00FF1D97">
        <w:rPr>
          <w:rFonts w:ascii="仿宋_GB2312" w:eastAsia="仿宋_GB2312"/>
          <w:sz w:val="30"/>
          <w:szCs w:val="30"/>
        </w:rPr>
        <w:t>1</w:t>
      </w:r>
      <w:r>
        <w:rPr>
          <w:rFonts w:ascii="仿宋_GB2312" w:eastAsia="仿宋_GB2312"/>
          <w:sz w:val="30"/>
          <w:szCs w:val="30"/>
        </w:rPr>
        <w:t>.</w:t>
      </w:r>
      <w:r w:rsidRPr="00FF1D97">
        <w:rPr>
          <w:rFonts w:ascii="仿宋_GB2312" w:eastAsia="仿宋_GB2312" w:hint="eastAsia"/>
          <w:sz w:val="30"/>
          <w:szCs w:val="30"/>
        </w:rPr>
        <w:t>总则</w:t>
      </w:r>
      <w:bookmarkEnd w:id="1"/>
      <w:bookmarkEnd w:id="2"/>
    </w:p>
    <w:p w:rsidR="00FE5AF1" w:rsidRPr="00FF1D97" w:rsidRDefault="00FE5AF1" w:rsidP="008D7542">
      <w:pPr>
        <w:pStyle w:val="2"/>
        <w:spacing w:before="0" w:after="0" w:line="520" w:lineRule="exact"/>
        <w:rPr>
          <w:rFonts w:ascii="仿宋_GB2312" w:eastAsia="仿宋_GB2312"/>
          <w:sz w:val="30"/>
          <w:szCs w:val="30"/>
        </w:rPr>
      </w:pPr>
      <w:r w:rsidRPr="00FF1D97">
        <w:rPr>
          <w:rFonts w:ascii="仿宋_GB2312" w:eastAsia="仿宋_GB2312"/>
          <w:sz w:val="30"/>
          <w:szCs w:val="30"/>
        </w:rPr>
        <w:t xml:space="preserve">    </w:t>
      </w:r>
      <w:bookmarkStart w:id="3" w:name="_Toc249179805"/>
      <w:bookmarkStart w:id="4" w:name="_Toc398642594"/>
      <w:r w:rsidRPr="00FF1D97">
        <w:rPr>
          <w:rFonts w:ascii="仿宋_GB2312" w:eastAsia="仿宋_GB2312"/>
          <w:sz w:val="30"/>
          <w:szCs w:val="30"/>
        </w:rPr>
        <w:t>1.1</w:t>
      </w:r>
      <w:r w:rsidRPr="00FF1D97">
        <w:rPr>
          <w:rFonts w:ascii="仿宋_GB2312" w:eastAsia="仿宋_GB2312" w:hint="eastAsia"/>
          <w:sz w:val="30"/>
          <w:szCs w:val="30"/>
        </w:rPr>
        <w:t>编制目的</w:t>
      </w:r>
      <w:bookmarkEnd w:id="3"/>
      <w:bookmarkEnd w:id="4"/>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r w:rsidRPr="00FF1D97">
        <w:rPr>
          <w:rFonts w:ascii="仿宋_GB2312" w:eastAsia="仿宋_GB2312" w:hint="eastAsia"/>
          <w:sz w:val="30"/>
          <w:szCs w:val="30"/>
        </w:rPr>
        <w:t>建立和健全防范、指挥、处置事故灾难类突发公共事件的工作机制，做到分工明确、责任到人、常备不懈；进一步提高教育系统应对事故灾难类突发公共事件的能力，保障学校师生员工生命和财产安全，维护学校正常的教育教学秩序，维护社会稳定。</w:t>
      </w:r>
    </w:p>
    <w:p w:rsidR="00FE5AF1" w:rsidRPr="00FF1D97" w:rsidRDefault="00FE5AF1" w:rsidP="008D7542">
      <w:pPr>
        <w:pStyle w:val="2"/>
        <w:spacing w:before="0" w:after="0" w:line="520" w:lineRule="exact"/>
        <w:rPr>
          <w:rFonts w:ascii="仿宋_GB2312" w:eastAsia="仿宋_GB2312"/>
          <w:sz w:val="30"/>
          <w:szCs w:val="30"/>
        </w:rPr>
      </w:pPr>
      <w:r w:rsidRPr="00FF1D97">
        <w:rPr>
          <w:rFonts w:ascii="仿宋_GB2312" w:eastAsia="仿宋_GB2312"/>
          <w:sz w:val="30"/>
          <w:szCs w:val="30"/>
        </w:rPr>
        <w:t xml:space="preserve">   </w:t>
      </w:r>
      <w:r>
        <w:rPr>
          <w:rFonts w:ascii="仿宋_GB2312" w:eastAsia="仿宋_GB2312"/>
          <w:sz w:val="30"/>
          <w:szCs w:val="30"/>
        </w:rPr>
        <w:t xml:space="preserve"> </w:t>
      </w:r>
      <w:bookmarkStart w:id="5" w:name="_Toc249179806"/>
      <w:bookmarkStart w:id="6" w:name="_Toc398642595"/>
      <w:r w:rsidRPr="00FF1D97">
        <w:rPr>
          <w:rFonts w:ascii="仿宋_GB2312" w:eastAsia="仿宋_GB2312"/>
          <w:sz w:val="30"/>
          <w:szCs w:val="30"/>
        </w:rPr>
        <w:t>1.2</w:t>
      </w:r>
      <w:r w:rsidRPr="00FF1D97">
        <w:rPr>
          <w:rFonts w:ascii="仿宋_GB2312" w:eastAsia="仿宋_GB2312" w:hint="eastAsia"/>
          <w:sz w:val="30"/>
          <w:szCs w:val="30"/>
        </w:rPr>
        <w:t>编制依据</w:t>
      </w:r>
      <w:bookmarkEnd w:id="5"/>
      <w:bookmarkEnd w:id="6"/>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r>
        <w:rPr>
          <w:rFonts w:ascii="仿宋_GB2312" w:eastAsia="仿宋_GB2312"/>
          <w:sz w:val="30"/>
          <w:szCs w:val="30"/>
        </w:rPr>
        <w:t xml:space="preserve">  </w:t>
      </w:r>
      <w:r>
        <w:rPr>
          <w:rFonts w:ascii="仿宋_GB2312" w:eastAsia="仿宋_GB2312" w:hint="eastAsia"/>
          <w:sz w:val="30"/>
          <w:szCs w:val="30"/>
        </w:rPr>
        <w:t>依据</w:t>
      </w:r>
      <w:r w:rsidRPr="00FF1D97">
        <w:rPr>
          <w:rFonts w:ascii="仿宋_GB2312" w:eastAsia="仿宋_GB2312" w:hint="eastAsia"/>
          <w:sz w:val="30"/>
          <w:szCs w:val="30"/>
        </w:rPr>
        <w:t>《中华人民共和国突发事件应对法》、《国家突发公共事件总体应急预案》、《国务院生产安全事故报告与调查处理条例》、《教育系统</w:t>
      </w:r>
      <w:r>
        <w:rPr>
          <w:rFonts w:ascii="仿宋_GB2312" w:eastAsia="仿宋_GB2312" w:hint="eastAsia"/>
          <w:sz w:val="30"/>
          <w:szCs w:val="30"/>
        </w:rPr>
        <w:t>事故灾难类</w:t>
      </w:r>
      <w:r w:rsidRPr="00FF1D97">
        <w:rPr>
          <w:rFonts w:ascii="仿宋_GB2312" w:eastAsia="仿宋_GB2312" w:hint="eastAsia"/>
          <w:sz w:val="30"/>
          <w:szCs w:val="30"/>
        </w:rPr>
        <w:t>突发</w:t>
      </w:r>
      <w:r>
        <w:rPr>
          <w:rFonts w:ascii="仿宋_GB2312" w:eastAsia="仿宋_GB2312" w:hint="eastAsia"/>
          <w:sz w:val="30"/>
          <w:szCs w:val="30"/>
        </w:rPr>
        <w:t>公共</w:t>
      </w:r>
      <w:r w:rsidRPr="00FF1D97">
        <w:rPr>
          <w:rFonts w:ascii="仿宋_GB2312" w:eastAsia="仿宋_GB2312" w:hint="eastAsia"/>
          <w:sz w:val="30"/>
          <w:szCs w:val="30"/>
        </w:rPr>
        <w:t>事件应急预案》、《学生伤害事故处理办法》等法律法规。</w:t>
      </w:r>
    </w:p>
    <w:p w:rsidR="00FE5AF1" w:rsidRPr="00FF1D97" w:rsidRDefault="00FE5AF1" w:rsidP="008D7542">
      <w:pPr>
        <w:pStyle w:val="2"/>
        <w:spacing w:before="0" w:after="0" w:line="520" w:lineRule="exact"/>
        <w:rPr>
          <w:rFonts w:ascii="仿宋_GB2312" w:eastAsia="仿宋_GB2312"/>
          <w:sz w:val="30"/>
          <w:szCs w:val="30"/>
        </w:rPr>
      </w:pPr>
      <w:r w:rsidRPr="00FF1D97">
        <w:rPr>
          <w:rFonts w:ascii="仿宋_GB2312" w:eastAsia="仿宋_GB2312"/>
          <w:sz w:val="30"/>
          <w:szCs w:val="30"/>
        </w:rPr>
        <w:t xml:space="preserve">    </w:t>
      </w:r>
      <w:bookmarkStart w:id="7" w:name="_Toc249179807"/>
      <w:bookmarkStart w:id="8" w:name="_Toc398642596"/>
      <w:r w:rsidRPr="00FF1D97">
        <w:rPr>
          <w:rFonts w:ascii="仿宋_GB2312" w:eastAsia="仿宋_GB2312"/>
          <w:sz w:val="30"/>
          <w:szCs w:val="30"/>
        </w:rPr>
        <w:t>1.3</w:t>
      </w:r>
      <w:r w:rsidRPr="00FF1D97">
        <w:rPr>
          <w:rFonts w:ascii="仿宋_GB2312" w:eastAsia="仿宋_GB2312" w:hint="eastAsia"/>
          <w:sz w:val="30"/>
          <w:szCs w:val="30"/>
        </w:rPr>
        <w:t>适用范围</w:t>
      </w:r>
      <w:bookmarkEnd w:id="7"/>
      <w:bookmarkEnd w:id="8"/>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r w:rsidRPr="00FF1D97">
        <w:rPr>
          <w:rFonts w:ascii="仿宋_GB2312" w:eastAsia="仿宋_GB2312" w:hint="eastAsia"/>
          <w:sz w:val="30"/>
          <w:szCs w:val="30"/>
        </w:rPr>
        <w:t>本预案适用于</w:t>
      </w:r>
      <w:r>
        <w:rPr>
          <w:rFonts w:ascii="仿宋_GB2312" w:eastAsia="仿宋_GB2312" w:hint="eastAsia"/>
          <w:sz w:val="30"/>
          <w:szCs w:val="30"/>
        </w:rPr>
        <w:t>学校对</w:t>
      </w:r>
      <w:r w:rsidRPr="00FF1D97">
        <w:rPr>
          <w:rFonts w:ascii="仿宋_GB2312" w:eastAsia="仿宋_GB2312" w:hint="eastAsia"/>
          <w:sz w:val="30"/>
          <w:szCs w:val="30"/>
        </w:rPr>
        <w:t>事故灾难类突发公共事件的应急处置工作。本预案所指的事故灾难类突发公共事件包括校园火灾、交通事故、水面冰面溺水、拥挤踩踏、建筑物倒塌、煤气中毒、爆炸、危险物品泄漏污染、水电煤气等能源供应故障，组织师生外出实习、参观、考察等集体活动，以及校园周边、学校所属企事业单位发生的突发安全事故等。</w:t>
      </w:r>
    </w:p>
    <w:p w:rsidR="00FE5AF1" w:rsidRPr="00FF1D97" w:rsidRDefault="00FE5AF1" w:rsidP="008D7542">
      <w:pPr>
        <w:pStyle w:val="2"/>
        <w:spacing w:before="0" w:after="0" w:line="520" w:lineRule="exact"/>
        <w:rPr>
          <w:rFonts w:ascii="仿宋_GB2312" w:eastAsia="仿宋_GB2312"/>
          <w:sz w:val="30"/>
          <w:szCs w:val="30"/>
        </w:rPr>
      </w:pPr>
      <w:r w:rsidRPr="00FF1D97">
        <w:rPr>
          <w:rFonts w:ascii="仿宋_GB2312" w:eastAsia="仿宋_GB2312"/>
          <w:sz w:val="30"/>
          <w:szCs w:val="30"/>
        </w:rPr>
        <w:t xml:space="preserve">    </w:t>
      </w:r>
      <w:bookmarkStart w:id="9" w:name="_Toc249179808"/>
      <w:bookmarkStart w:id="10" w:name="_Toc398642597"/>
      <w:r w:rsidRPr="00FF1D97">
        <w:rPr>
          <w:rFonts w:ascii="仿宋_GB2312" w:eastAsia="仿宋_GB2312"/>
          <w:sz w:val="30"/>
          <w:szCs w:val="30"/>
        </w:rPr>
        <w:t>1.4</w:t>
      </w:r>
      <w:r w:rsidRPr="00FF1D97">
        <w:rPr>
          <w:rFonts w:ascii="仿宋_GB2312" w:eastAsia="仿宋_GB2312" w:hint="eastAsia"/>
          <w:sz w:val="30"/>
          <w:szCs w:val="30"/>
        </w:rPr>
        <w:t>工作原则</w:t>
      </w:r>
      <w:bookmarkEnd w:id="9"/>
      <w:bookmarkEnd w:id="10"/>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smartTag w:uri="urn:schemas-microsoft-com:office:smarttags" w:element="chsdate">
        <w:smartTagPr>
          <w:attr w:name="IsROCDate" w:val="False"/>
          <w:attr w:name="IsLunarDate" w:val="False"/>
          <w:attr w:name="Day" w:val="30"/>
          <w:attr w:name="Month" w:val="12"/>
          <w:attr w:name="Year" w:val="1899"/>
        </w:smartTagPr>
        <w:r w:rsidRPr="00FF1D97">
          <w:rPr>
            <w:rFonts w:ascii="仿宋_GB2312" w:eastAsia="仿宋_GB2312"/>
            <w:sz w:val="30"/>
            <w:szCs w:val="30"/>
          </w:rPr>
          <w:t>1.4.1</w:t>
        </w:r>
      </w:smartTag>
      <w:r w:rsidRPr="00FF1D97">
        <w:rPr>
          <w:rFonts w:ascii="仿宋_GB2312" w:eastAsia="仿宋_GB2312" w:hint="eastAsia"/>
          <w:sz w:val="30"/>
          <w:szCs w:val="30"/>
        </w:rPr>
        <w:t>统一领导，快速反应</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r w:rsidRPr="00FF1D97">
        <w:rPr>
          <w:rFonts w:ascii="仿宋_GB2312" w:eastAsia="仿宋_GB2312" w:hint="eastAsia"/>
          <w:sz w:val="30"/>
          <w:szCs w:val="30"/>
        </w:rPr>
        <w:t>学校成立</w:t>
      </w:r>
      <w:r>
        <w:rPr>
          <w:rFonts w:ascii="仿宋_GB2312" w:eastAsia="仿宋_GB2312" w:hint="eastAsia"/>
          <w:sz w:val="30"/>
          <w:szCs w:val="30"/>
        </w:rPr>
        <w:t>事故灾难类</w:t>
      </w:r>
      <w:r w:rsidRPr="00FF1D97">
        <w:rPr>
          <w:rFonts w:ascii="仿宋_GB2312" w:eastAsia="仿宋_GB2312" w:hint="eastAsia"/>
          <w:sz w:val="30"/>
          <w:szCs w:val="30"/>
        </w:rPr>
        <w:t>突发</w:t>
      </w:r>
      <w:r>
        <w:rPr>
          <w:rFonts w:ascii="仿宋_GB2312" w:eastAsia="仿宋_GB2312" w:hint="eastAsia"/>
          <w:sz w:val="30"/>
          <w:szCs w:val="30"/>
        </w:rPr>
        <w:t>公共</w:t>
      </w:r>
      <w:r w:rsidRPr="00FF1D97">
        <w:rPr>
          <w:rFonts w:ascii="仿宋_GB2312" w:eastAsia="仿宋_GB2312" w:hint="eastAsia"/>
          <w:sz w:val="30"/>
          <w:szCs w:val="30"/>
        </w:rPr>
        <w:t>事件应急处置工作领导小组</w:t>
      </w:r>
      <w:r>
        <w:rPr>
          <w:rFonts w:ascii="仿宋_GB2312" w:eastAsia="仿宋_GB2312" w:hint="eastAsia"/>
          <w:sz w:val="30"/>
          <w:szCs w:val="30"/>
        </w:rPr>
        <w:t>（以下简称学校领导小组）和事故灾难类突发公共事件应急处置工作组</w:t>
      </w:r>
      <w:r w:rsidRPr="00FF1D97">
        <w:rPr>
          <w:rFonts w:ascii="仿宋_GB2312" w:eastAsia="仿宋_GB2312" w:hint="eastAsia"/>
          <w:sz w:val="30"/>
          <w:szCs w:val="30"/>
        </w:rPr>
        <w:t>（以下</w:t>
      </w:r>
      <w:r>
        <w:rPr>
          <w:rFonts w:ascii="仿宋_GB2312" w:eastAsia="仿宋_GB2312" w:hint="eastAsia"/>
          <w:sz w:val="30"/>
          <w:szCs w:val="30"/>
        </w:rPr>
        <w:t>简称</w:t>
      </w:r>
      <w:r w:rsidRPr="00FF1D97">
        <w:rPr>
          <w:rFonts w:ascii="仿宋_GB2312" w:eastAsia="仿宋_GB2312" w:hint="eastAsia"/>
          <w:sz w:val="30"/>
          <w:szCs w:val="30"/>
        </w:rPr>
        <w:t>工作组），全面负责应对事故灾难类突发公共事件的处置工作，形成预防和处置事故灾难类突发公共事件的快速反应机制。一旦发生重大事件，确保事件的发现、报告、指挥、处置等环节紧密衔接，做到快速反应，正确应对，果断处置，力争把问题解决在萌芽状态。</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smartTag w:uri="urn:schemas-microsoft-com:office:smarttags" w:element="chsdate">
        <w:smartTagPr>
          <w:attr w:name="IsROCDate" w:val="False"/>
          <w:attr w:name="IsLunarDate" w:val="False"/>
          <w:attr w:name="Day" w:val="30"/>
          <w:attr w:name="Month" w:val="12"/>
          <w:attr w:name="Year" w:val="1899"/>
        </w:smartTagPr>
        <w:r w:rsidRPr="00FF1D97">
          <w:rPr>
            <w:rFonts w:ascii="仿宋_GB2312" w:eastAsia="仿宋_GB2312"/>
            <w:sz w:val="30"/>
            <w:szCs w:val="30"/>
          </w:rPr>
          <w:t>1.4.2</w:t>
        </w:r>
      </w:smartTag>
      <w:r w:rsidRPr="00FF1D97">
        <w:rPr>
          <w:rFonts w:ascii="仿宋_GB2312" w:eastAsia="仿宋_GB2312" w:hint="eastAsia"/>
          <w:sz w:val="30"/>
          <w:szCs w:val="30"/>
        </w:rPr>
        <w:t>预防为本，及时控制</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r w:rsidRPr="00FF1D97">
        <w:rPr>
          <w:rFonts w:ascii="仿宋_GB2312" w:eastAsia="仿宋_GB2312" w:hint="eastAsia"/>
          <w:sz w:val="30"/>
          <w:szCs w:val="30"/>
        </w:rPr>
        <w:t>立足于防范，强化信息的广泛收集和深层次分析，争取早发现，早报告，早控制，早解决。要把事故灾难类突发公共事件影响控制在一定范围内，避免造成学校教学、科研和生活受到严重的影响及造成社会秩序失控和混乱。</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smartTag w:uri="urn:schemas-microsoft-com:office:smarttags" w:element="chsdate">
        <w:smartTagPr>
          <w:attr w:name="IsROCDate" w:val="False"/>
          <w:attr w:name="IsLunarDate" w:val="False"/>
          <w:attr w:name="Day" w:val="30"/>
          <w:attr w:name="Month" w:val="12"/>
          <w:attr w:name="Year" w:val="1899"/>
        </w:smartTagPr>
        <w:r w:rsidRPr="00FF1D97">
          <w:rPr>
            <w:rFonts w:ascii="仿宋_GB2312" w:eastAsia="仿宋_GB2312"/>
            <w:sz w:val="30"/>
            <w:szCs w:val="30"/>
          </w:rPr>
          <w:t>1.4.3</w:t>
        </w:r>
      </w:smartTag>
      <w:r w:rsidRPr="00FF1D97">
        <w:rPr>
          <w:rFonts w:ascii="仿宋_GB2312" w:eastAsia="仿宋_GB2312" w:hint="eastAsia"/>
          <w:sz w:val="30"/>
          <w:szCs w:val="30"/>
        </w:rPr>
        <w:t>系统联动</w:t>
      </w:r>
      <w:r w:rsidRPr="002E3DE0">
        <w:rPr>
          <w:rFonts w:ascii="仿宋_GB2312" w:eastAsia="仿宋_GB2312" w:hint="eastAsia"/>
          <w:sz w:val="30"/>
          <w:szCs w:val="30"/>
        </w:rPr>
        <w:t>，</w:t>
      </w:r>
      <w:r>
        <w:rPr>
          <w:rFonts w:ascii="仿宋_GB2312" w:eastAsia="仿宋_GB2312" w:hint="eastAsia"/>
          <w:sz w:val="30"/>
          <w:szCs w:val="30"/>
        </w:rPr>
        <w:t>群防群控</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r w:rsidRPr="00FF1D97">
        <w:rPr>
          <w:rFonts w:ascii="仿宋_GB2312" w:eastAsia="仿宋_GB2312" w:hint="eastAsia"/>
          <w:sz w:val="30"/>
          <w:szCs w:val="30"/>
        </w:rPr>
        <w:t>突发</w:t>
      </w:r>
      <w:r>
        <w:rPr>
          <w:rFonts w:ascii="仿宋_GB2312" w:eastAsia="仿宋_GB2312" w:hint="eastAsia"/>
          <w:sz w:val="30"/>
          <w:szCs w:val="30"/>
        </w:rPr>
        <w:t>公共</w:t>
      </w:r>
      <w:r w:rsidRPr="00FF1D97">
        <w:rPr>
          <w:rFonts w:ascii="仿宋_GB2312" w:eastAsia="仿宋_GB2312" w:hint="eastAsia"/>
          <w:sz w:val="30"/>
          <w:szCs w:val="30"/>
        </w:rPr>
        <w:t>事件发生后，</w:t>
      </w:r>
      <w:r>
        <w:rPr>
          <w:rFonts w:ascii="仿宋_GB2312" w:eastAsia="仿宋_GB2312" w:hint="eastAsia"/>
          <w:sz w:val="30"/>
          <w:szCs w:val="30"/>
        </w:rPr>
        <w:t>学校主管领导和</w:t>
      </w:r>
      <w:r w:rsidRPr="00FF1D97">
        <w:rPr>
          <w:rFonts w:ascii="仿宋_GB2312" w:eastAsia="仿宋_GB2312" w:hint="eastAsia"/>
          <w:sz w:val="30"/>
          <w:szCs w:val="30"/>
        </w:rPr>
        <w:t>各相关部门负责人要立即深入第一线，掌握情况，开展工作，</w:t>
      </w:r>
      <w:r>
        <w:rPr>
          <w:rFonts w:ascii="仿宋_GB2312" w:eastAsia="仿宋_GB2312" w:hint="eastAsia"/>
          <w:sz w:val="30"/>
          <w:szCs w:val="30"/>
        </w:rPr>
        <w:t>靠</w:t>
      </w:r>
      <w:r w:rsidRPr="00FF1D97">
        <w:rPr>
          <w:rFonts w:ascii="仿宋_GB2312" w:eastAsia="仿宋_GB2312" w:hint="eastAsia"/>
          <w:sz w:val="30"/>
          <w:szCs w:val="30"/>
        </w:rPr>
        <w:t>前指导，控制局面</w:t>
      </w:r>
      <w:r>
        <w:rPr>
          <w:rFonts w:ascii="仿宋_GB2312" w:eastAsia="仿宋_GB2312" w:hint="eastAsia"/>
          <w:sz w:val="30"/>
          <w:szCs w:val="30"/>
        </w:rPr>
        <w:t>，</w:t>
      </w:r>
      <w:r w:rsidRPr="00FF1D97">
        <w:rPr>
          <w:rFonts w:ascii="仿宋_GB2312" w:eastAsia="仿宋_GB2312" w:hint="eastAsia"/>
          <w:sz w:val="30"/>
          <w:szCs w:val="30"/>
        </w:rPr>
        <w:t>形成各级各部门系统联动</w:t>
      </w:r>
      <w:r>
        <w:rPr>
          <w:rFonts w:ascii="仿宋_GB2312" w:eastAsia="仿宋_GB2312" w:hint="eastAsia"/>
          <w:sz w:val="30"/>
          <w:szCs w:val="30"/>
        </w:rPr>
        <w:t>、</w:t>
      </w:r>
      <w:r w:rsidRPr="00FF1D97">
        <w:rPr>
          <w:rFonts w:ascii="仿宋_GB2312" w:eastAsia="仿宋_GB2312" w:hint="eastAsia"/>
          <w:sz w:val="30"/>
          <w:szCs w:val="30"/>
        </w:rPr>
        <w:t>群</w:t>
      </w:r>
      <w:r>
        <w:rPr>
          <w:rFonts w:ascii="仿宋_GB2312" w:eastAsia="仿宋_GB2312" w:hint="eastAsia"/>
          <w:sz w:val="30"/>
          <w:szCs w:val="30"/>
        </w:rPr>
        <w:t>防</w:t>
      </w:r>
      <w:r w:rsidRPr="00FF1D97">
        <w:rPr>
          <w:rFonts w:ascii="仿宋_GB2312" w:eastAsia="仿宋_GB2312" w:hint="eastAsia"/>
          <w:sz w:val="30"/>
          <w:szCs w:val="30"/>
        </w:rPr>
        <w:t>群控的处置工作格局。</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smartTag w:uri="urn:schemas-microsoft-com:office:smarttags" w:element="chsdate">
        <w:smartTagPr>
          <w:attr w:name="IsROCDate" w:val="False"/>
          <w:attr w:name="IsLunarDate" w:val="False"/>
          <w:attr w:name="Day" w:val="30"/>
          <w:attr w:name="Month" w:val="12"/>
          <w:attr w:name="Year" w:val="1899"/>
        </w:smartTagPr>
        <w:r w:rsidRPr="00FF1D97">
          <w:rPr>
            <w:rFonts w:ascii="仿宋_GB2312" w:eastAsia="仿宋_GB2312"/>
            <w:sz w:val="30"/>
            <w:szCs w:val="30"/>
          </w:rPr>
          <w:t>1.4.4</w:t>
        </w:r>
      </w:smartTag>
      <w:r w:rsidRPr="00FF1D97">
        <w:rPr>
          <w:rFonts w:ascii="仿宋_GB2312" w:eastAsia="仿宋_GB2312" w:hint="eastAsia"/>
          <w:sz w:val="30"/>
          <w:szCs w:val="30"/>
        </w:rPr>
        <w:t>临危不乱，安全有序</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r w:rsidRPr="00FF1D97">
        <w:rPr>
          <w:rFonts w:ascii="仿宋_GB2312" w:eastAsia="仿宋_GB2312" w:hint="eastAsia"/>
          <w:sz w:val="30"/>
          <w:szCs w:val="30"/>
        </w:rPr>
        <w:t>在现场处理中要按照以下程序进行：首先要依照应急预案，在最短时间内疏散事故现场人员；及时拨打</w:t>
      </w:r>
      <w:r w:rsidRPr="00FF1D97">
        <w:rPr>
          <w:rFonts w:ascii="仿宋_GB2312" w:eastAsia="仿宋_GB2312"/>
          <w:sz w:val="30"/>
          <w:szCs w:val="30"/>
        </w:rPr>
        <w:t>110</w:t>
      </w:r>
      <w:r w:rsidRPr="00FF1D97">
        <w:rPr>
          <w:rFonts w:ascii="仿宋_GB2312" w:eastAsia="仿宋_GB2312" w:hint="eastAsia"/>
          <w:sz w:val="30"/>
          <w:szCs w:val="30"/>
        </w:rPr>
        <w:t>、</w:t>
      </w:r>
      <w:r w:rsidRPr="00FF1D97">
        <w:rPr>
          <w:rFonts w:ascii="仿宋_GB2312" w:eastAsia="仿宋_GB2312"/>
          <w:sz w:val="30"/>
          <w:szCs w:val="30"/>
        </w:rPr>
        <w:t>120</w:t>
      </w:r>
      <w:r w:rsidRPr="00FF1D97">
        <w:rPr>
          <w:rFonts w:ascii="仿宋_GB2312" w:eastAsia="仿宋_GB2312" w:hint="eastAsia"/>
          <w:sz w:val="30"/>
          <w:szCs w:val="30"/>
        </w:rPr>
        <w:t>、</w:t>
      </w:r>
      <w:r w:rsidRPr="00FF1D97">
        <w:rPr>
          <w:rFonts w:ascii="仿宋_GB2312" w:eastAsia="仿宋_GB2312"/>
          <w:sz w:val="30"/>
          <w:szCs w:val="30"/>
        </w:rPr>
        <w:t>119</w:t>
      </w:r>
      <w:r w:rsidRPr="00FF1D97">
        <w:rPr>
          <w:rFonts w:ascii="仿宋_GB2312" w:eastAsia="仿宋_GB2312" w:hint="eastAsia"/>
          <w:sz w:val="30"/>
          <w:szCs w:val="30"/>
        </w:rPr>
        <w:t>等报警求救电话；在规定时间内向上级教育行政部门报告事故情况；查找伤亡人员，同时依据一般性医学救助原则实施紧急救护。</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smartTag w:uri="urn:schemas-microsoft-com:office:smarttags" w:element="chsdate">
        <w:smartTagPr>
          <w:attr w:name="IsROCDate" w:val="False"/>
          <w:attr w:name="IsLunarDate" w:val="False"/>
          <w:attr w:name="Day" w:val="30"/>
          <w:attr w:name="Month" w:val="12"/>
          <w:attr w:name="Year" w:val="1899"/>
        </w:smartTagPr>
        <w:r w:rsidRPr="00FF1D97">
          <w:rPr>
            <w:rFonts w:ascii="仿宋_GB2312" w:eastAsia="仿宋_GB2312"/>
            <w:sz w:val="30"/>
            <w:szCs w:val="30"/>
          </w:rPr>
          <w:t>1.4.5</w:t>
        </w:r>
      </w:smartTag>
      <w:r w:rsidRPr="00FF1D97">
        <w:rPr>
          <w:rFonts w:ascii="仿宋_GB2312" w:eastAsia="仿宋_GB2312" w:hint="eastAsia"/>
          <w:sz w:val="30"/>
          <w:szCs w:val="30"/>
        </w:rPr>
        <w:t>以人为本，生命至上</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r w:rsidRPr="00FF1D97">
        <w:rPr>
          <w:rFonts w:ascii="仿宋_GB2312" w:eastAsia="仿宋_GB2312" w:hint="eastAsia"/>
          <w:sz w:val="30"/>
          <w:szCs w:val="30"/>
        </w:rPr>
        <w:t>无论发生何种事故灾难类突发公共事件，在处置过程中，第一要务是确保师生生命安全。在事件处置过程中要特别注意以下几个方面：有人员伤亡的情况下，要立刻开展对伤亡人员的抢救工作，当抢救生命和抢救财产问题发生冲突时，要把抢救生命放在第一位；在布置和指挥救援工作时，要确保救援人员的安全，避免发生二次事故；不得组织未成年学生参与救火、抢险等活动。</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smartTag w:uri="urn:schemas-microsoft-com:office:smarttags" w:element="chsdate">
        <w:smartTagPr>
          <w:attr w:name="IsROCDate" w:val="False"/>
          <w:attr w:name="IsLunarDate" w:val="False"/>
          <w:attr w:name="Day" w:val="30"/>
          <w:attr w:name="Month" w:val="12"/>
          <w:attr w:name="Year" w:val="1899"/>
        </w:smartTagPr>
        <w:r w:rsidRPr="00FF1D97">
          <w:rPr>
            <w:rFonts w:ascii="仿宋_GB2312" w:eastAsia="仿宋_GB2312"/>
            <w:sz w:val="30"/>
            <w:szCs w:val="30"/>
          </w:rPr>
          <w:t>1.4.6</w:t>
        </w:r>
      </w:smartTag>
      <w:r w:rsidRPr="00FF1D97">
        <w:rPr>
          <w:rFonts w:ascii="仿宋_GB2312" w:eastAsia="仿宋_GB2312" w:hint="eastAsia"/>
          <w:sz w:val="30"/>
          <w:szCs w:val="30"/>
        </w:rPr>
        <w:t>加强保障，重在建设</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r w:rsidRPr="00FF1D97">
        <w:rPr>
          <w:rFonts w:ascii="仿宋_GB2312" w:eastAsia="仿宋_GB2312" w:hint="eastAsia"/>
          <w:sz w:val="30"/>
          <w:szCs w:val="30"/>
        </w:rPr>
        <w:t>从制度上、组织上、物质上全面加强保障措施。在领导指挥、经费保障和力量部署等方面加强硬件与软件建设、增强工作实力、提高工作效率。</w:t>
      </w:r>
    </w:p>
    <w:p w:rsidR="00FE5AF1" w:rsidRPr="00FF1D97" w:rsidRDefault="00FE5AF1" w:rsidP="008D7542">
      <w:pPr>
        <w:pStyle w:val="1"/>
        <w:spacing w:before="0" w:after="0" w:line="520" w:lineRule="exact"/>
        <w:rPr>
          <w:rFonts w:ascii="仿宋_GB2312" w:eastAsia="仿宋_GB2312"/>
          <w:sz w:val="30"/>
          <w:szCs w:val="30"/>
        </w:rPr>
      </w:pPr>
      <w:r w:rsidRPr="00FF1D97">
        <w:rPr>
          <w:rFonts w:ascii="仿宋_GB2312" w:eastAsia="仿宋_GB2312"/>
          <w:sz w:val="30"/>
          <w:szCs w:val="30"/>
        </w:rPr>
        <w:t xml:space="preserve">    </w:t>
      </w:r>
      <w:bookmarkStart w:id="11" w:name="_Toc249179809"/>
      <w:bookmarkStart w:id="12" w:name="_Toc398642598"/>
      <w:r w:rsidRPr="00FF1D97">
        <w:rPr>
          <w:rFonts w:ascii="仿宋_GB2312" w:eastAsia="仿宋_GB2312"/>
          <w:sz w:val="30"/>
          <w:szCs w:val="30"/>
        </w:rPr>
        <w:t xml:space="preserve">2 </w:t>
      </w:r>
      <w:r>
        <w:rPr>
          <w:rFonts w:ascii="仿宋_GB2312" w:eastAsia="仿宋_GB2312"/>
          <w:sz w:val="30"/>
          <w:szCs w:val="30"/>
        </w:rPr>
        <w:t>.</w:t>
      </w:r>
      <w:r>
        <w:rPr>
          <w:rFonts w:ascii="仿宋_GB2312" w:eastAsia="仿宋_GB2312" w:hint="eastAsia"/>
          <w:sz w:val="30"/>
          <w:szCs w:val="30"/>
        </w:rPr>
        <w:t>学校</w:t>
      </w:r>
      <w:r w:rsidRPr="00FF1D97">
        <w:rPr>
          <w:rFonts w:ascii="仿宋_GB2312" w:eastAsia="仿宋_GB2312" w:hint="eastAsia"/>
          <w:sz w:val="30"/>
          <w:szCs w:val="30"/>
        </w:rPr>
        <w:t>领导小组及其主要职责</w:t>
      </w:r>
      <w:bookmarkEnd w:id="11"/>
      <w:bookmarkEnd w:id="12"/>
    </w:p>
    <w:p w:rsidR="00FE5AF1" w:rsidRDefault="00FE5AF1" w:rsidP="00CB76DE">
      <w:pPr>
        <w:pStyle w:val="2"/>
        <w:spacing w:before="0" w:after="0" w:line="520" w:lineRule="exact"/>
        <w:ind w:firstLineChars="198" w:firstLine="596"/>
        <w:rPr>
          <w:rFonts w:ascii="仿宋_GB2312" w:eastAsia="仿宋_GB2312"/>
          <w:sz w:val="30"/>
          <w:szCs w:val="30"/>
        </w:rPr>
      </w:pPr>
      <w:bookmarkStart w:id="13" w:name="_Toc398642599"/>
      <w:r w:rsidRPr="00353BFE">
        <w:rPr>
          <w:rFonts w:ascii="仿宋_GB2312" w:eastAsia="仿宋_GB2312"/>
          <w:bCs w:val="0"/>
          <w:sz w:val="30"/>
          <w:szCs w:val="30"/>
        </w:rPr>
        <w:t>2.1</w:t>
      </w:r>
      <w:r>
        <w:rPr>
          <w:rFonts w:ascii="仿宋_GB2312" w:eastAsia="仿宋_GB2312" w:hint="eastAsia"/>
          <w:bCs w:val="0"/>
          <w:sz w:val="30"/>
          <w:szCs w:val="30"/>
        </w:rPr>
        <w:t>学校</w:t>
      </w:r>
      <w:r>
        <w:rPr>
          <w:rFonts w:ascii="仿宋_GB2312" w:eastAsia="仿宋_GB2312" w:hint="eastAsia"/>
          <w:sz w:val="30"/>
          <w:szCs w:val="30"/>
        </w:rPr>
        <w:t>领导小组</w:t>
      </w:r>
      <w:bookmarkEnd w:id="13"/>
    </w:p>
    <w:p w:rsidR="00FE5AF1" w:rsidRPr="00353BFE" w:rsidRDefault="00FE5AF1" w:rsidP="008D7542">
      <w:pPr>
        <w:spacing w:line="520" w:lineRule="exact"/>
        <w:ind w:firstLine="600"/>
        <w:rPr>
          <w:rFonts w:ascii="仿宋_GB2312" w:eastAsia="仿宋_GB2312"/>
          <w:sz w:val="30"/>
          <w:szCs w:val="30"/>
        </w:rPr>
      </w:pPr>
      <w:r w:rsidRPr="00353BFE">
        <w:rPr>
          <w:rFonts w:ascii="仿宋_GB2312" w:eastAsia="仿宋_GB2312" w:hint="eastAsia"/>
          <w:sz w:val="30"/>
          <w:szCs w:val="30"/>
        </w:rPr>
        <w:t>组</w:t>
      </w:r>
      <w:r>
        <w:rPr>
          <w:rFonts w:ascii="仿宋_GB2312" w:eastAsia="仿宋_GB2312"/>
          <w:sz w:val="30"/>
          <w:szCs w:val="30"/>
        </w:rPr>
        <w:t xml:space="preserve">  </w:t>
      </w:r>
      <w:r w:rsidRPr="00353BFE">
        <w:rPr>
          <w:rFonts w:ascii="仿宋_GB2312" w:eastAsia="仿宋_GB2312" w:hint="eastAsia"/>
          <w:sz w:val="30"/>
          <w:szCs w:val="30"/>
        </w:rPr>
        <w:t>长：学校党委书记、校长</w:t>
      </w:r>
    </w:p>
    <w:p w:rsidR="00FE5AF1" w:rsidRPr="00353BFE" w:rsidRDefault="00FE5AF1" w:rsidP="008D7542">
      <w:pPr>
        <w:spacing w:line="520" w:lineRule="exact"/>
        <w:ind w:firstLine="600"/>
        <w:rPr>
          <w:rFonts w:ascii="仿宋_GB2312" w:eastAsia="仿宋_GB2312"/>
          <w:sz w:val="30"/>
          <w:szCs w:val="30"/>
        </w:rPr>
      </w:pPr>
      <w:r w:rsidRPr="00353BFE">
        <w:rPr>
          <w:rFonts w:ascii="仿宋_GB2312" w:eastAsia="仿宋_GB2312" w:hint="eastAsia"/>
          <w:sz w:val="30"/>
          <w:szCs w:val="30"/>
        </w:rPr>
        <w:t>副组长：学校</w:t>
      </w:r>
      <w:r>
        <w:rPr>
          <w:rFonts w:ascii="仿宋_GB2312" w:eastAsia="仿宋_GB2312" w:hint="eastAsia"/>
          <w:sz w:val="30"/>
          <w:szCs w:val="30"/>
        </w:rPr>
        <w:t>常务副校长、</w:t>
      </w:r>
      <w:r w:rsidRPr="00353BFE">
        <w:rPr>
          <w:rFonts w:ascii="仿宋_GB2312" w:eastAsia="仿宋_GB2312" w:hint="eastAsia"/>
          <w:sz w:val="30"/>
          <w:szCs w:val="30"/>
        </w:rPr>
        <w:t>党委副书记</w:t>
      </w:r>
    </w:p>
    <w:p w:rsidR="00FE5AF1" w:rsidRDefault="00FE5AF1" w:rsidP="008D7542">
      <w:pPr>
        <w:spacing w:line="520" w:lineRule="exact"/>
        <w:ind w:firstLine="600"/>
        <w:rPr>
          <w:rFonts w:ascii="仿宋_GB2312" w:eastAsia="仿宋_GB2312"/>
          <w:sz w:val="30"/>
          <w:szCs w:val="30"/>
        </w:rPr>
      </w:pPr>
      <w:r w:rsidRPr="00353BFE">
        <w:rPr>
          <w:rFonts w:ascii="仿宋_GB2312" w:eastAsia="仿宋_GB2312" w:hint="eastAsia"/>
          <w:sz w:val="30"/>
          <w:szCs w:val="30"/>
        </w:rPr>
        <w:t>成</w:t>
      </w:r>
      <w:r>
        <w:rPr>
          <w:rFonts w:ascii="仿宋_GB2312" w:eastAsia="仿宋_GB2312"/>
          <w:sz w:val="30"/>
          <w:szCs w:val="30"/>
        </w:rPr>
        <w:t xml:space="preserve">  </w:t>
      </w:r>
      <w:r w:rsidRPr="00353BFE">
        <w:rPr>
          <w:rFonts w:ascii="仿宋_GB2312" w:eastAsia="仿宋_GB2312" w:hint="eastAsia"/>
          <w:sz w:val="30"/>
          <w:szCs w:val="30"/>
        </w:rPr>
        <w:t>员：</w:t>
      </w:r>
      <w:r>
        <w:rPr>
          <w:rFonts w:ascii="仿宋_GB2312" w:eastAsia="仿宋_GB2312" w:hint="eastAsia"/>
          <w:sz w:val="30"/>
          <w:szCs w:val="30"/>
        </w:rPr>
        <w:t>大学城</w:t>
      </w:r>
      <w:r w:rsidRPr="00353BFE">
        <w:rPr>
          <w:rFonts w:ascii="仿宋_GB2312" w:eastAsia="仿宋_GB2312" w:hint="eastAsia"/>
          <w:sz w:val="30"/>
          <w:szCs w:val="30"/>
        </w:rPr>
        <w:t>校区管委会、党委办公室</w:t>
      </w:r>
      <w:r>
        <w:rPr>
          <w:rFonts w:ascii="仿宋_GB2312" w:eastAsia="仿宋_GB2312" w:hint="eastAsia"/>
          <w:sz w:val="30"/>
          <w:szCs w:val="30"/>
        </w:rPr>
        <w:t>（</w:t>
      </w:r>
      <w:r w:rsidRPr="00353BFE">
        <w:rPr>
          <w:rFonts w:ascii="仿宋_GB2312" w:eastAsia="仿宋_GB2312" w:hint="eastAsia"/>
          <w:sz w:val="30"/>
          <w:szCs w:val="30"/>
        </w:rPr>
        <w:t>学校办公室</w:t>
      </w:r>
      <w:r>
        <w:rPr>
          <w:rFonts w:ascii="仿宋_GB2312" w:eastAsia="仿宋_GB2312" w:hint="eastAsia"/>
          <w:sz w:val="30"/>
          <w:szCs w:val="30"/>
        </w:rPr>
        <w:t>）</w:t>
      </w:r>
      <w:r w:rsidRPr="00353BFE">
        <w:rPr>
          <w:rFonts w:ascii="仿宋_GB2312" w:eastAsia="仿宋_GB2312" w:hint="eastAsia"/>
          <w:sz w:val="30"/>
          <w:szCs w:val="30"/>
        </w:rPr>
        <w:t>、宣传部、</w:t>
      </w:r>
      <w:r>
        <w:rPr>
          <w:rFonts w:ascii="仿宋_GB2312" w:eastAsia="仿宋_GB2312" w:hint="eastAsia"/>
          <w:sz w:val="30"/>
          <w:szCs w:val="30"/>
        </w:rPr>
        <w:t>学生工作部（处）</w:t>
      </w:r>
      <w:r w:rsidRPr="00353BFE">
        <w:rPr>
          <w:rFonts w:ascii="仿宋_GB2312" w:eastAsia="仿宋_GB2312" w:hint="eastAsia"/>
          <w:sz w:val="30"/>
          <w:szCs w:val="30"/>
        </w:rPr>
        <w:t>、教务处、研究生院、</w:t>
      </w:r>
      <w:r>
        <w:rPr>
          <w:rFonts w:ascii="仿宋_GB2312" w:eastAsia="仿宋_GB2312" w:hint="eastAsia"/>
          <w:sz w:val="30"/>
          <w:szCs w:val="30"/>
        </w:rPr>
        <w:t>研究生工作部、校工会、</w:t>
      </w:r>
      <w:r w:rsidRPr="00353BFE">
        <w:rPr>
          <w:rFonts w:ascii="仿宋_GB2312" w:eastAsia="仿宋_GB2312" w:hint="eastAsia"/>
          <w:sz w:val="30"/>
          <w:szCs w:val="30"/>
        </w:rPr>
        <w:t>人事处、基建处、</w:t>
      </w:r>
      <w:r>
        <w:rPr>
          <w:rFonts w:ascii="仿宋_GB2312" w:eastAsia="仿宋_GB2312" w:hint="eastAsia"/>
          <w:sz w:val="30"/>
          <w:szCs w:val="30"/>
        </w:rPr>
        <w:t>保卫部（处）</w:t>
      </w:r>
      <w:r w:rsidRPr="00353BFE">
        <w:rPr>
          <w:rFonts w:ascii="仿宋_GB2312" w:eastAsia="仿宋_GB2312" w:hint="eastAsia"/>
          <w:sz w:val="30"/>
          <w:szCs w:val="30"/>
        </w:rPr>
        <w:t>、实验室与设备</w:t>
      </w:r>
      <w:r>
        <w:rPr>
          <w:rFonts w:ascii="仿宋_GB2312" w:eastAsia="仿宋_GB2312" w:hint="eastAsia"/>
          <w:sz w:val="30"/>
          <w:szCs w:val="30"/>
        </w:rPr>
        <w:t>管理</w:t>
      </w:r>
      <w:r w:rsidRPr="00353BFE">
        <w:rPr>
          <w:rFonts w:ascii="仿宋_GB2312" w:eastAsia="仿宋_GB2312" w:hint="eastAsia"/>
          <w:sz w:val="30"/>
          <w:szCs w:val="30"/>
        </w:rPr>
        <w:t>处、</w:t>
      </w:r>
      <w:r>
        <w:rPr>
          <w:rFonts w:ascii="仿宋_GB2312" w:eastAsia="仿宋_GB2312" w:hint="eastAsia"/>
          <w:sz w:val="30"/>
          <w:szCs w:val="30"/>
        </w:rPr>
        <w:t>资产资源管理处、</w:t>
      </w:r>
      <w:r w:rsidRPr="00353BFE">
        <w:rPr>
          <w:rFonts w:ascii="仿宋_GB2312" w:eastAsia="仿宋_GB2312" w:hint="eastAsia"/>
          <w:sz w:val="30"/>
          <w:szCs w:val="30"/>
        </w:rPr>
        <w:t>国际交流与合作处、</w:t>
      </w:r>
      <w:r>
        <w:rPr>
          <w:rFonts w:ascii="仿宋_GB2312" w:eastAsia="仿宋_GB2312" w:hint="eastAsia"/>
          <w:sz w:val="30"/>
          <w:szCs w:val="30"/>
        </w:rPr>
        <w:t>财务处、</w:t>
      </w:r>
      <w:r w:rsidRPr="00353BFE">
        <w:rPr>
          <w:rFonts w:ascii="仿宋_GB2312" w:eastAsia="仿宋_GB2312" w:hint="eastAsia"/>
          <w:sz w:val="30"/>
          <w:szCs w:val="30"/>
        </w:rPr>
        <w:t>继续教育学院、</w:t>
      </w:r>
      <w:r>
        <w:rPr>
          <w:rFonts w:ascii="仿宋_GB2312" w:eastAsia="仿宋_GB2312" w:hint="eastAsia"/>
          <w:sz w:val="30"/>
          <w:szCs w:val="30"/>
        </w:rPr>
        <w:t>国际教育学院、</w:t>
      </w:r>
      <w:r w:rsidRPr="00353BFE">
        <w:rPr>
          <w:rFonts w:ascii="仿宋_GB2312" w:eastAsia="仿宋_GB2312" w:hint="eastAsia"/>
          <w:sz w:val="30"/>
          <w:szCs w:val="30"/>
        </w:rPr>
        <w:t>后勤产业集团、</w:t>
      </w:r>
      <w:r>
        <w:rPr>
          <w:rFonts w:ascii="仿宋_GB2312" w:eastAsia="仿宋_GB2312" w:hint="eastAsia"/>
          <w:sz w:val="30"/>
          <w:szCs w:val="30"/>
        </w:rPr>
        <w:t>资产经营有限公司</w:t>
      </w:r>
      <w:r w:rsidRPr="00353BFE">
        <w:rPr>
          <w:rFonts w:ascii="仿宋_GB2312" w:eastAsia="仿宋_GB2312" w:hint="eastAsia"/>
          <w:sz w:val="30"/>
          <w:szCs w:val="30"/>
        </w:rPr>
        <w:t>、</w:t>
      </w:r>
      <w:r>
        <w:rPr>
          <w:rFonts w:ascii="仿宋_GB2312" w:eastAsia="仿宋_GB2312" w:hint="eastAsia"/>
          <w:sz w:val="30"/>
          <w:szCs w:val="30"/>
        </w:rPr>
        <w:t>校</w:t>
      </w:r>
      <w:r w:rsidRPr="00353BFE">
        <w:rPr>
          <w:rFonts w:ascii="仿宋_GB2312" w:eastAsia="仿宋_GB2312" w:hint="eastAsia"/>
          <w:sz w:val="30"/>
          <w:szCs w:val="30"/>
        </w:rPr>
        <w:t>医院、</w:t>
      </w:r>
      <w:r>
        <w:rPr>
          <w:rFonts w:ascii="仿宋_GB2312" w:eastAsia="仿宋_GB2312" w:hint="eastAsia"/>
          <w:sz w:val="30"/>
          <w:szCs w:val="30"/>
        </w:rPr>
        <w:t>信息网络工程研究中心（信息化办公室）</w:t>
      </w:r>
      <w:r w:rsidRPr="00353BFE">
        <w:rPr>
          <w:rFonts w:ascii="仿宋_GB2312" w:eastAsia="仿宋_GB2312" w:hint="eastAsia"/>
          <w:sz w:val="30"/>
          <w:szCs w:val="30"/>
        </w:rPr>
        <w:t>等相关部门负责人</w:t>
      </w:r>
    </w:p>
    <w:p w:rsidR="00FE5AF1" w:rsidRPr="00353BFE" w:rsidRDefault="00FE5AF1" w:rsidP="008D7542">
      <w:pPr>
        <w:spacing w:line="520" w:lineRule="exact"/>
        <w:ind w:firstLine="600"/>
        <w:rPr>
          <w:rFonts w:ascii="仿宋_GB2312" w:eastAsia="仿宋_GB2312"/>
          <w:sz w:val="30"/>
          <w:szCs w:val="30"/>
        </w:rPr>
      </w:pPr>
      <w:r>
        <w:rPr>
          <w:rFonts w:ascii="仿宋_GB2312" w:eastAsia="仿宋_GB2312" w:hint="eastAsia"/>
          <w:sz w:val="30"/>
          <w:szCs w:val="30"/>
        </w:rPr>
        <w:t>学校领导小组办公室设在党委办公室（</w:t>
      </w:r>
      <w:r w:rsidRPr="00353BFE">
        <w:rPr>
          <w:rFonts w:ascii="仿宋_GB2312" w:eastAsia="仿宋_GB2312" w:hint="eastAsia"/>
          <w:sz w:val="30"/>
          <w:szCs w:val="30"/>
        </w:rPr>
        <w:t>学校办公室</w:t>
      </w:r>
      <w:r>
        <w:rPr>
          <w:rFonts w:ascii="仿宋_GB2312" w:eastAsia="仿宋_GB2312" w:hint="eastAsia"/>
          <w:sz w:val="30"/>
          <w:szCs w:val="30"/>
        </w:rPr>
        <w:t>）。</w:t>
      </w:r>
    </w:p>
    <w:p w:rsidR="00FE5AF1" w:rsidRPr="00353BFE" w:rsidRDefault="00FE5AF1" w:rsidP="00CB76DE">
      <w:pPr>
        <w:pStyle w:val="2"/>
        <w:spacing w:before="0" w:after="0" w:line="520" w:lineRule="exact"/>
        <w:ind w:firstLineChars="198" w:firstLine="596"/>
        <w:rPr>
          <w:rFonts w:ascii="仿宋_GB2312" w:eastAsia="仿宋_GB2312"/>
          <w:bCs w:val="0"/>
          <w:sz w:val="30"/>
          <w:szCs w:val="30"/>
        </w:rPr>
      </w:pPr>
      <w:bookmarkStart w:id="14" w:name="_Toc249194318"/>
      <w:bookmarkStart w:id="15" w:name="_Toc249195434"/>
      <w:bookmarkStart w:id="16" w:name="_Toc398642600"/>
      <w:r w:rsidRPr="00353BFE">
        <w:rPr>
          <w:rFonts w:ascii="仿宋_GB2312" w:eastAsia="仿宋_GB2312"/>
          <w:bCs w:val="0"/>
          <w:sz w:val="30"/>
          <w:szCs w:val="30"/>
        </w:rPr>
        <w:t>2.</w:t>
      </w:r>
      <w:r>
        <w:rPr>
          <w:rFonts w:ascii="仿宋_GB2312" w:eastAsia="仿宋_GB2312"/>
          <w:bCs w:val="0"/>
          <w:sz w:val="30"/>
          <w:szCs w:val="30"/>
        </w:rPr>
        <w:t>2</w:t>
      </w:r>
      <w:r w:rsidRPr="00353BFE">
        <w:rPr>
          <w:rFonts w:ascii="仿宋_GB2312" w:eastAsia="仿宋_GB2312" w:hint="eastAsia"/>
          <w:sz w:val="30"/>
          <w:szCs w:val="30"/>
        </w:rPr>
        <w:t>工作组</w:t>
      </w:r>
      <w:r w:rsidRPr="00353BFE">
        <w:rPr>
          <w:rFonts w:ascii="仿宋_GB2312" w:eastAsia="仿宋_GB2312" w:hint="eastAsia"/>
          <w:bCs w:val="0"/>
          <w:sz w:val="30"/>
          <w:szCs w:val="30"/>
        </w:rPr>
        <w:t>及其主要职责</w:t>
      </w:r>
      <w:bookmarkEnd w:id="14"/>
      <w:bookmarkEnd w:id="15"/>
      <w:bookmarkEnd w:id="16"/>
    </w:p>
    <w:p w:rsidR="00FE5AF1" w:rsidRPr="00353BFE" w:rsidRDefault="00FE5AF1" w:rsidP="008D7542">
      <w:pPr>
        <w:spacing w:line="520" w:lineRule="exact"/>
        <w:ind w:firstLine="600"/>
        <w:rPr>
          <w:rFonts w:ascii="仿宋_GB2312" w:eastAsia="仿宋_GB2312"/>
          <w:sz w:val="30"/>
          <w:szCs w:val="30"/>
        </w:rPr>
      </w:pPr>
      <w:smartTag w:uri="urn:schemas-microsoft-com:office:smarttags" w:element="chsdate">
        <w:smartTagPr>
          <w:attr w:name="IsROCDate" w:val="False"/>
          <w:attr w:name="IsLunarDate" w:val="False"/>
          <w:attr w:name="Day" w:val="30"/>
          <w:attr w:name="Month" w:val="12"/>
          <w:attr w:name="Year" w:val="1899"/>
        </w:smartTagPr>
        <w:r w:rsidRPr="00353BFE">
          <w:rPr>
            <w:rFonts w:ascii="仿宋_GB2312" w:eastAsia="仿宋_GB2312"/>
            <w:sz w:val="30"/>
            <w:szCs w:val="30"/>
          </w:rPr>
          <w:t>2.</w:t>
        </w:r>
        <w:r>
          <w:rPr>
            <w:rFonts w:ascii="仿宋_GB2312" w:eastAsia="仿宋_GB2312"/>
            <w:sz w:val="30"/>
            <w:szCs w:val="30"/>
          </w:rPr>
          <w:t>2</w:t>
        </w:r>
        <w:r w:rsidRPr="00353BFE">
          <w:rPr>
            <w:rFonts w:ascii="仿宋_GB2312" w:eastAsia="仿宋_GB2312"/>
            <w:sz w:val="30"/>
            <w:szCs w:val="30"/>
          </w:rPr>
          <w:t>.1</w:t>
        </w:r>
      </w:smartTag>
      <w:r w:rsidRPr="00353BFE">
        <w:rPr>
          <w:rFonts w:ascii="仿宋_GB2312" w:eastAsia="仿宋_GB2312" w:hint="eastAsia"/>
          <w:sz w:val="30"/>
          <w:szCs w:val="30"/>
        </w:rPr>
        <w:t>工作</w:t>
      </w:r>
      <w:r>
        <w:rPr>
          <w:rFonts w:ascii="仿宋_GB2312" w:eastAsia="仿宋_GB2312" w:hint="eastAsia"/>
          <w:sz w:val="30"/>
          <w:szCs w:val="30"/>
        </w:rPr>
        <w:t>组</w:t>
      </w:r>
    </w:p>
    <w:p w:rsidR="00FE5AF1" w:rsidRPr="00353BFE" w:rsidRDefault="00FE5AF1" w:rsidP="008D7542">
      <w:pPr>
        <w:spacing w:line="520" w:lineRule="exact"/>
        <w:ind w:firstLine="600"/>
        <w:rPr>
          <w:rFonts w:ascii="仿宋_GB2312" w:eastAsia="仿宋_GB2312"/>
          <w:sz w:val="30"/>
          <w:szCs w:val="30"/>
        </w:rPr>
      </w:pPr>
      <w:r w:rsidRPr="00353BFE">
        <w:rPr>
          <w:rFonts w:ascii="仿宋_GB2312" w:eastAsia="仿宋_GB2312" w:hint="eastAsia"/>
          <w:sz w:val="30"/>
          <w:szCs w:val="30"/>
        </w:rPr>
        <w:t>组</w:t>
      </w:r>
      <w:r>
        <w:rPr>
          <w:rFonts w:ascii="仿宋_GB2312" w:eastAsia="仿宋_GB2312"/>
          <w:sz w:val="30"/>
          <w:szCs w:val="30"/>
        </w:rPr>
        <w:t xml:space="preserve">  </w:t>
      </w:r>
      <w:r w:rsidRPr="00353BFE">
        <w:rPr>
          <w:rFonts w:ascii="仿宋_GB2312" w:eastAsia="仿宋_GB2312" w:hint="eastAsia"/>
          <w:sz w:val="30"/>
          <w:szCs w:val="30"/>
        </w:rPr>
        <w:t>长：</w:t>
      </w:r>
      <w:r>
        <w:rPr>
          <w:rFonts w:ascii="仿宋_GB2312" w:eastAsia="仿宋_GB2312" w:hint="eastAsia"/>
          <w:sz w:val="30"/>
          <w:szCs w:val="30"/>
        </w:rPr>
        <w:t>学校分管保卫工作的校领导</w:t>
      </w:r>
    </w:p>
    <w:p w:rsidR="00FE5AF1" w:rsidRPr="0019113F" w:rsidRDefault="00FE5AF1" w:rsidP="008D7542">
      <w:pPr>
        <w:spacing w:line="520" w:lineRule="exact"/>
        <w:ind w:firstLine="600"/>
        <w:rPr>
          <w:rFonts w:ascii="仿宋_GB2312" w:eastAsia="仿宋_GB2312"/>
          <w:sz w:val="30"/>
          <w:szCs w:val="30"/>
        </w:rPr>
      </w:pPr>
      <w:r w:rsidRPr="0019113F">
        <w:rPr>
          <w:rFonts w:ascii="仿宋_GB2312" w:eastAsia="仿宋_GB2312" w:hint="eastAsia"/>
          <w:sz w:val="30"/>
          <w:szCs w:val="30"/>
        </w:rPr>
        <w:t>副组长：保卫部（处）、大学城校区管委会、基建处、实验室与设备管理处负责人</w:t>
      </w:r>
    </w:p>
    <w:p w:rsidR="00FE5AF1" w:rsidRDefault="00FE5AF1" w:rsidP="008D7542">
      <w:pPr>
        <w:spacing w:line="520" w:lineRule="exact"/>
        <w:ind w:firstLine="600"/>
        <w:rPr>
          <w:rFonts w:ascii="仿宋_GB2312" w:eastAsia="仿宋_GB2312"/>
          <w:sz w:val="30"/>
          <w:szCs w:val="30"/>
        </w:rPr>
      </w:pPr>
      <w:r w:rsidRPr="0019113F">
        <w:rPr>
          <w:rFonts w:ascii="仿宋_GB2312" w:eastAsia="仿宋_GB2312" w:hint="eastAsia"/>
          <w:sz w:val="30"/>
          <w:szCs w:val="30"/>
        </w:rPr>
        <w:t>成</w:t>
      </w:r>
      <w:r>
        <w:rPr>
          <w:rFonts w:ascii="仿宋_GB2312" w:eastAsia="仿宋_GB2312"/>
          <w:sz w:val="30"/>
          <w:szCs w:val="30"/>
        </w:rPr>
        <w:t xml:space="preserve">  </w:t>
      </w:r>
      <w:r w:rsidRPr="0019113F">
        <w:rPr>
          <w:rFonts w:ascii="仿宋_GB2312" w:eastAsia="仿宋_GB2312" w:hint="eastAsia"/>
          <w:sz w:val="30"/>
          <w:szCs w:val="30"/>
        </w:rPr>
        <w:t>员：党委办公室（学校办公室）、宣传部、学生工作部（处）、研究生工作部、校工会、人事处、资产资源管理处、国际交流与合作处、继续教育学院、</w:t>
      </w:r>
      <w:r>
        <w:rPr>
          <w:rFonts w:ascii="仿宋_GB2312" w:eastAsia="仿宋_GB2312" w:hint="eastAsia"/>
          <w:sz w:val="30"/>
          <w:szCs w:val="30"/>
        </w:rPr>
        <w:t>信息网络工程研究中心（信息化办公室）</w:t>
      </w:r>
      <w:r w:rsidRPr="0019113F">
        <w:rPr>
          <w:rFonts w:ascii="仿宋_GB2312" w:eastAsia="仿宋_GB2312" w:hint="eastAsia"/>
          <w:sz w:val="30"/>
          <w:szCs w:val="30"/>
        </w:rPr>
        <w:t>、后勤产业集团、校医院、资产经营</w:t>
      </w:r>
      <w:r>
        <w:rPr>
          <w:rFonts w:ascii="仿宋_GB2312" w:eastAsia="仿宋_GB2312" w:hint="eastAsia"/>
          <w:sz w:val="30"/>
          <w:szCs w:val="30"/>
        </w:rPr>
        <w:t>有限</w:t>
      </w:r>
      <w:r w:rsidRPr="0019113F">
        <w:rPr>
          <w:rFonts w:ascii="仿宋_GB2312" w:eastAsia="仿宋_GB2312" w:hint="eastAsia"/>
          <w:sz w:val="30"/>
          <w:szCs w:val="30"/>
        </w:rPr>
        <w:t>公司等相关部门负责人</w:t>
      </w:r>
    </w:p>
    <w:p w:rsidR="00FE5AF1" w:rsidRPr="00353BFE" w:rsidRDefault="00FE5AF1" w:rsidP="008D7542">
      <w:pPr>
        <w:spacing w:line="520" w:lineRule="exact"/>
        <w:rPr>
          <w:rFonts w:ascii="仿宋_GB2312" w:eastAsia="仿宋_GB2312"/>
          <w:sz w:val="30"/>
          <w:szCs w:val="30"/>
        </w:rPr>
      </w:pPr>
      <w:r w:rsidRPr="00353BFE">
        <w:rPr>
          <w:rFonts w:ascii="仿宋_GB2312" w:eastAsia="仿宋_GB2312"/>
          <w:sz w:val="30"/>
          <w:szCs w:val="30"/>
        </w:rPr>
        <w:t xml:space="preserve">    </w:t>
      </w:r>
      <w:smartTag w:uri="urn:schemas-microsoft-com:office:smarttags" w:element="chsdate">
        <w:smartTagPr>
          <w:attr w:name="IsROCDate" w:val="False"/>
          <w:attr w:name="IsLunarDate" w:val="False"/>
          <w:attr w:name="Day" w:val="30"/>
          <w:attr w:name="Month" w:val="12"/>
          <w:attr w:name="Year" w:val="1899"/>
        </w:smartTagPr>
        <w:r w:rsidRPr="00353BFE">
          <w:rPr>
            <w:rFonts w:ascii="仿宋_GB2312" w:eastAsia="仿宋_GB2312"/>
            <w:sz w:val="30"/>
            <w:szCs w:val="30"/>
          </w:rPr>
          <w:t>2.</w:t>
        </w:r>
        <w:r>
          <w:rPr>
            <w:rFonts w:ascii="仿宋_GB2312" w:eastAsia="仿宋_GB2312"/>
            <w:sz w:val="30"/>
            <w:szCs w:val="30"/>
          </w:rPr>
          <w:t>2</w:t>
        </w:r>
        <w:r w:rsidRPr="00353BFE">
          <w:rPr>
            <w:rFonts w:ascii="仿宋_GB2312" w:eastAsia="仿宋_GB2312"/>
            <w:sz w:val="30"/>
            <w:szCs w:val="30"/>
          </w:rPr>
          <w:t>.2</w:t>
        </w:r>
      </w:smartTag>
      <w:r w:rsidRPr="00353BFE">
        <w:rPr>
          <w:rFonts w:ascii="仿宋_GB2312" w:eastAsia="仿宋_GB2312" w:hint="eastAsia"/>
          <w:sz w:val="30"/>
          <w:szCs w:val="30"/>
        </w:rPr>
        <w:t>主要职责</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r>
        <w:rPr>
          <w:rFonts w:ascii="仿宋_GB2312" w:eastAsia="仿宋_GB2312"/>
          <w:sz w:val="30"/>
          <w:szCs w:val="30"/>
        </w:rPr>
        <w:t>1</w:t>
      </w:r>
      <w:r w:rsidRPr="00FF1D97">
        <w:rPr>
          <w:rFonts w:ascii="仿宋_GB2312" w:eastAsia="仿宋_GB2312"/>
          <w:sz w:val="30"/>
          <w:szCs w:val="30"/>
        </w:rPr>
        <w:t>)</w:t>
      </w:r>
      <w:r w:rsidRPr="00FF1D97">
        <w:rPr>
          <w:rFonts w:ascii="仿宋_GB2312" w:eastAsia="仿宋_GB2312" w:hint="eastAsia"/>
          <w:sz w:val="30"/>
          <w:szCs w:val="30"/>
        </w:rPr>
        <w:t>按照国家有关要求，制定各种事故灾难类突发公共事件校级应急预案，突发</w:t>
      </w:r>
      <w:r>
        <w:rPr>
          <w:rFonts w:ascii="仿宋_GB2312" w:eastAsia="仿宋_GB2312" w:hint="eastAsia"/>
          <w:sz w:val="30"/>
          <w:szCs w:val="30"/>
        </w:rPr>
        <w:t>公共</w:t>
      </w:r>
      <w:r w:rsidRPr="00FF1D97">
        <w:rPr>
          <w:rFonts w:ascii="仿宋_GB2312" w:eastAsia="仿宋_GB2312" w:hint="eastAsia"/>
          <w:sz w:val="30"/>
          <w:szCs w:val="30"/>
        </w:rPr>
        <w:t>事件发生后，在第一时间启动应急预案。</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r>
        <w:rPr>
          <w:rFonts w:ascii="仿宋_GB2312" w:eastAsia="仿宋_GB2312"/>
          <w:sz w:val="30"/>
          <w:szCs w:val="30"/>
        </w:rPr>
        <w:t>2</w:t>
      </w:r>
      <w:r w:rsidRPr="00FF1D97">
        <w:rPr>
          <w:rFonts w:ascii="仿宋_GB2312" w:eastAsia="仿宋_GB2312"/>
          <w:sz w:val="30"/>
          <w:szCs w:val="30"/>
        </w:rPr>
        <w:t>)</w:t>
      </w:r>
      <w:r w:rsidRPr="00FF1D97">
        <w:rPr>
          <w:rFonts w:ascii="仿宋_GB2312" w:eastAsia="仿宋_GB2312" w:hint="eastAsia"/>
          <w:sz w:val="30"/>
          <w:szCs w:val="30"/>
        </w:rPr>
        <w:t>加强教职工和学生的安全培训，定期组织演练。</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r>
        <w:rPr>
          <w:rFonts w:ascii="仿宋_GB2312" w:eastAsia="仿宋_GB2312"/>
          <w:sz w:val="30"/>
          <w:szCs w:val="30"/>
        </w:rPr>
        <w:t>3</w:t>
      </w:r>
      <w:r w:rsidRPr="00FF1D97">
        <w:rPr>
          <w:rFonts w:ascii="仿宋_GB2312" w:eastAsia="仿宋_GB2312"/>
          <w:sz w:val="30"/>
          <w:szCs w:val="30"/>
        </w:rPr>
        <w:t>)</w:t>
      </w:r>
      <w:r w:rsidRPr="00FF1D97">
        <w:rPr>
          <w:rFonts w:ascii="仿宋_GB2312" w:eastAsia="仿宋_GB2312" w:hint="eastAsia"/>
          <w:sz w:val="30"/>
          <w:szCs w:val="30"/>
        </w:rPr>
        <w:t>事故发生后及时向</w:t>
      </w:r>
      <w:r>
        <w:rPr>
          <w:rFonts w:ascii="仿宋_GB2312" w:eastAsia="仿宋_GB2312" w:hint="eastAsia"/>
          <w:sz w:val="30"/>
          <w:szCs w:val="30"/>
        </w:rPr>
        <w:t>教育部、广东省教育厅</w:t>
      </w:r>
      <w:r w:rsidRPr="00FF1D97">
        <w:rPr>
          <w:rFonts w:ascii="仿宋_GB2312" w:eastAsia="仿宋_GB2312" w:hint="eastAsia"/>
          <w:sz w:val="30"/>
          <w:szCs w:val="30"/>
        </w:rPr>
        <w:t>和当地政府报告情况，配合相关部门积极开展应对处置工作。</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r>
        <w:rPr>
          <w:rFonts w:ascii="仿宋_GB2312" w:eastAsia="仿宋_GB2312"/>
          <w:sz w:val="30"/>
          <w:szCs w:val="30"/>
        </w:rPr>
        <w:t>4</w:t>
      </w:r>
      <w:r w:rsidRPr="00FF1D97">
        <w:rPr>
          <w:rFonts w:ascii="仿宋_GB2312" w:eastAsia="仿宋_GB2312"/>
          <w:sz w:val="30"/>
          <w:szCs w:val="30"/>
        </w:rPr>
        <w:t>)</w:t>
      </w:r>
      <w:r w:rsidRPr="00FF1D97">
        <w:rPr>
          <w:rFonts w:ascii="仿宋_GB2312" w:eastAsia="仿宋_GB2312" w:hint="eastAsia"/>
          <w:sz w:val="30"/>
          <w:szCs w:val="30"/>
        </w:rPr>
        <w:t>重大事故发生后，负责统一组织、指挥校内的应急响应行动，下达应急处置工作任务。协调、协助相应部门和单位开展应急处置工作。在组织救援时，保护好现场，等待有关部门进行现场勘察和事故处理。</w:t>
      </w:r>
    </w:p>
    <w:p w:rsidR="00FE5AF1" w:rsidRPr="00FF1D97" w:rsidRDefault="00FE5AF1" w:rsidP="008D7542">
      <w:pPr>
        <w:spacing w:line="520" w:lineRule="exact"/>
        <w:ind w:firstLine="600"/>
        <w:rPr>
          <w:rFonts w:ascii="仿宋_GB2312" w:eastAsia="仿宋_GB2312"/>
          <w:sz w:val="30"/>
          <w:szCs w:val="30"/>
        </w:rPr>
      </w:pPr>
      <w:r w:rsidRPr="00FF1D97">
        <w:rPr>
          <w:rFonts w:ascii="仿宋_GB2312" w:eastAsia="仿宋_GB2312"/>
          <w:sz w:val="30"/>
          <w:szCs w:val="30"/>
        </w:rPr>
        <w:t>(</w:t>
      </w:r>
      <w:r>
        <w:rPr>
          <w:rFonts w:ascii="仿宋_GB2312" w:eastAsia="仿宋_GB2312"/>
          <w:sz w:val="30"/>
          <w:szCs w:val="30"/>
        </w:rPr>
        <w:t>5</w:t>
      </w:r>
      <w:r w:rsidRPr="00FF1D97">
        <w:rPr>
          <w:rFonts w:ascii="仿宋_GB2312" w:eastAsia="仿宋_GB2312"/>
          <w:sz w:val="30"/>
          <w:szCs w:val="30"/>
        </w:rPr>
        <w:t>)</w:t>
      </w:r>
      <w:r w:rsidRPr="00FF1D97">
        <w:rPr>
          <w:rFonts w:ascii="仿宋_GB2312" w:eastAsia="仿宋_GB2312" w:hint="eastAsia"/>
          <w:sz w:val="30"/>
          <w:szCs w:val="30"/>
        </w:rPr>
        <w:t>做好有关师生及家长的安抚慰问和心理辅导等相关工作，保持校园稳定。</w:t>
      </w:r>
    </w:p>
    <w:p w:rsidR="00FE5AF1" w:rsidRPr="00FF1D97" w:rsidRDefault="00FE5AF1" w:rsidP="00CB76DE">
      <w:pPr>
        <w:pStyle w:val="2"/>
        <w:spacing w:before="0" w:after="0" w:line="520" w:lineRule="exact"/>
        <w:ind w:firstLineChars="198" w:firstLine="596"/>
        <w:rPr>
          <w:rFonts w:ascii="仿宋_GB2312" w:eastAsia="仿宋_GB2312"/>
          <w:sz w:val="30"/>
          <w:szCs w:val="30"/>
        </w:rPr>
      </w:pPr>
      <w:bookmarkStart w:id="17" w:name="_Toc249179811"/>
      <w:bookmarkStart w:id="18" w:name="_Toc398642601"/>
      <w:r w:rsidRPr="00FF1D97">
        <w:rPr>
          <w:rFonts w:ascii="仿宋_GB2312" w:eastAsia="仿宋_GB2312"/>
          <w:sz w:val="30"/>
          <w:szCs w:val="30"/>
        </w:rPr>
        <w:t>2.2</w:t>
      </w:r>
      <w:r w:rsidRPr="00FF1D97">
        <w:rPr>
          <w:rFonts w:ascii="仿宋_GB2312" w:eastAsia="仿宋_GB2312" w:hint="eastAsia"/>
          <w:sz w:val="30"/>
          <w:szCs w:val="30"/>
        </w:rPr>
        <w:t>工作组办公室及主要职责</w:t>
      </w:r>
      <w:bookmarkEnd w:id="17"/>
      <w:bookmarkEnd w:id="18"/>
    </w:p>
    <w:p w:rsidR="00FE5AF1" w:rsidRPr="00F11204" w:rsidRDefault="00FE5AF1" w:rsidP="008D7542">
      <w:pPr>
        <w:spacing w:line="520" w:lineRule="exact"/>
        <w:ind w:firstLine="600"/>
        <w:rPr>
          <w:rFonts w:ascii="仿宋_GB2312" w:eastAsia="仿宋_GB2312"/>
          <w:sz w:val="30"/>
          <w:szCs w:val="30"/>
        </w:rPr>
      </w:pPr>
      <w:r w:rsidRPr="00FF1D97">
        <w:rPr>
          <w:rFonts w:ascii="仿宋_GB2312" w:eastAsia="仿宋_GB2312" w:hint="eastAsia"/>
          <w:sz w:val="30"/>
          <w:szCs w:val="30"/>
        </w:rPr>
        <w:t>工作组办公室设在</w:t>
      </w:r>
      <w:r>
        <w:rPr>
          <w:rFonts w:ascii="仿宋_GB2312" w:eastAsia="仿宋_GB2312" w:hint="eastAsia"/>
          <w:sz w:val="30"/>
          <w:szCs w:val="30"/>
        </w:rPr>
        <w:t>保卫部（处），</w:t>
      </w:r>
      <w:r w:rsidRPr="00B02BBD">
        <w:rPr>
          <w:rFonts w:ascii="仿宋_GB2312" w:eastAsia="仿宋_GB2312" w:hint="eastAsia"/>
          <w:sz w:val="30"/>
          <w:szCs w:val="30"/>
        </w:rPr>
        <w:t>实行</w:t>
      </w:r>
      <w:r w:rsidRPr="00B02BBD">
        <w:rPr>
          <w:rFonts w:ascii="仿宋_GB2312" w:eastAsia="仿宋_GB2312"/>
          <w:sz w:val="30"/>
          <w:szCs w:val="30"/>
        </w:rPr>
        <w:t>24</w:t>
      </w:r>
      <w:r w:rsidRPr="00B02BBD">
        <w:rPr>
          <w:rFonts w:ascii="仿宋_GB2312" w:eastAsia="仿宋_GB2312" w:hint="eastAsia"/>
          <w:sz w:val="30"/>
          <w:szCs w:val="30"/>
        </w:rPr>
        <w:t>小时值班，值班电话：</w:t>
      </w:r>
      <w:r w:rsidRPr="00ED1D38">
        <w:rPr>
          <w:rFonts w:ascii="仿宋_GB2312" w:eastAsia="仿宋_GB2312"/>
          <w:sz w:val="30"/>
          <w:szCs w:val="30"/>
        </w:rPr>
        <w:t>87112110.87112119</w:t>
      </w:r>
      <w:r w:rsidRPr="00ED1D38">
        <w:rPr>
          <w:rFonts w:ascii="仿宋_GB2312" w:eastAsia="仿宋_GB2312" w:hint="eastAsia"/>
          <w:sz w:val="30"/>
          <w:szCs w:val="30"/>
        </w:rPr>
        <w:t>（五山校区）、</w:t>
      </w:r>
      <w:r w:rsidRPr="00ED1D38">
        <w:rPr>
          <w:rFonts w:ascii="仿宋_GB2312" w:eastAsia="仿宋_GB2312"/>
          <w:sz w:val="30"/>
          <w:szCs w:val="30"/>
        </w:rPr>
        <w:t>39380110</w:t>
      </w:r>
      <w:r w:rsidRPr="00ED1D38">
        <w:rPr>
          <w:rFonts w:ascii="仿宋_GB2312" w:eastAsia="仿宋_GB2312" w:hint="eastAsia"/>
          <w:sz w:val="30"/>
          <w:szCs w:val="30"/>
        </w:rPr>
        <w:t>（大学城校区）。</w:t>
      </w:r>
    </w:p>
    <w:p w:rsidR="00FE5AF1" w:rsidRPr="00FF1D97" w:rsidRDefault="00FE5AF1" w:rsidP="008D7542">
      <w:pPr>
        <w:spacing w:line="520" w:lineRule="exact"/>
        <w:ind w:firstLine="600"/>
        <w:rPr>
          <w:rFonts w:ascii="仿宋_GB2312" w:eastAsia="仿宋_GB2312"/>
          <w:sz w:val="30"/>
          <w:szCs w:val="30"/>
        </w:rPr>
      </w:pPr>
      <w:r w:rsidRPr="00FF1D97">
        <w:rPr>
          <w:rFonts w:ascii="仿宋_GB2312" w:eastAsia="仿宋_GB2312" w:hint="eastAsia"/>
          <w:sz w:val="30"/>
          <w:szCs w:val="30"/>
        </w:rPr>
        <w:t>工作组办公室的主要职责：负责及时收集和分析相应的数据和工作情况，提出处理事故灾难类突发公共事件的指导意见和具体措施报告</w:t>
      </w:r>
      <w:r>
        <w:rPr>
          <w:rFonts w:ascii="仿宋_GB2312" w:eastAsia="仿宋_GB2312" w:hint="eastAsia"/>
          <w:sz w:val="30"/>
          <w:szCs w:val="30"/>
        </w:rPr>
        <w:t>学校</w:t>
      </w:r>
      <w:r w:rsidRPr="00FF1D97">
        <w:rPr>
          <w:rFonts w:ascii="仿宋_GB2312" w:eastAsia="仿宋_GB2312" w:hint="eastAsia"/>
          <w:sz w:val="30"/>
          <w:szCs w:val="30"/>
        </w:rPr>
        <w:t>领导小组；及时总结和推广各地、各高校处置事故灾难类突发公共事件的经验和做法；督导、检查校内各单位落实事故灾难类突发公共事件应急处理工作的情况。</w:t>
      </w:r>
    </w:p>
    <w:p w:rsidR="00FE5AF1" w:rsidRPr="00FF1D97" w:rsidRDefault="00FE5AF1" w:rsidP="008D7542">
      <w:pPr>
        <w:pStyle w:val="1"/>
        <w:spacing w:before="0" w:after="0" w:line="520" w:lineRule="exact"/>
        <w:rPr>
          <w:rFonts w:ascii="仿宋_GB2312" w:eastAsia="仿宋_GB2312"/>
          <w:sz w:val="30"/>
          <w:szCs w:val="30"/>
        </w:rPr>
      </w:pPr>
      <w:r w:rsidRPr="00FF1D97">
        <w:rPr>
          <w:rFonts w:ascii="仿宋_GB2312" w:eastAsia="仿宋_GB2312"/>
          <w:sz w:val="30"/>
          <w:szCs w:val="30"/>
        </w:rPr>
        <w:t xml:space="preserve">    </w:t>
      </w:r>
      <w:bookmarkStart w:id="19" w:name="_Toc249179812"/>
      <w:bookmarkStart w:id="20" w:name="_Toc398642602"/>
      <w:r w:rsidRPr="00FF1D97">
        <w:rPr>
          <w:rFonts w:ascii="仿宋_GB2312" w:eastAsia="仿宋_GB2312"/>
          <w:sz w:val="30"/>
          <w:szCs w:val="30"/>
        </w:rPr>
        <w:t>3</w:t>
      </w:r>
      <w:r>
        <w:rPr>
          <w:rFonts w:ascii="仿宋_GB2312" w:eastAsia="仿宋_GB2312"/>
          <w:sz w:val="30"/>
          <w:szCs w:val="30"/>
        </w:rPr>
        <w:t xml:space="preserve"> .</w:t>
      </w:r>
      <w:r w:rsidRPr="00FF1D97">
        <w:rPr>
          <w:rFonts w:ascii="仿宋_GB2312" w:eastAsia="仿宋_GB2312" w:hint="eastAsia"/>
          <w:sz w:val="30"/>
          <w:szCs w:val="30"/>
        </w:rPr>
        <w:t>预防、预警和信息报送</w:t>
      </w:r>
      <w:bookmarkEnd w:id="19"/>
      <w:bookmarkEnd w:id="20"/>
    </w:p>
    <w:p w:rsidR="00FE5AF1" w:rsidRPr="00FF1D97" w:rsidRDefault="00FE5AF1" w:rsidP="008D7542">
      <w:pPr>
        <w:pStyle w:val="2"/>
        <w:spacing w:before="0" w:after="0" w:line="520" w:lineRule="exact"/>
        <w:rPr>
          <w:rFonts w:ascii="仿宋_GB2312" w:eastAsia="仿宋_GB2312"/>
          <w:sz w:val="30"/>
          <w:szCs w:val="30"/>
        </w:rPr>
      </w:pPr>
      <w:r w:rsidRPr="00FF1D97">
        <w:rPr>
          <w:rFonts w:ascii="仿宋_GB2312" w:eastAsia="仿宋_GB2312"/>
          <w:sz w:val="30"/>
          <w:szCs w:val="30"/>
        </w:rPr>
        <w:t xml:space="preserve">    </w:t>
      </w:r>
      <w:bookmarkStart w:id="21" w:name="_Toc249179813"/>
      <w:bookmarkStart w:id="22" w:name="_Toc398642603"/>
      <w:r w:rsidRPr="00FF1D97">
        <w:rPr>
          <w:rFonts w:ascii="仿宋_GB2312" w:eastAsia="仿宋_GB2312"/>
          <w:sz w:val="30"/>
          <w:szCs w:val="30"/>
        </w:rPr>
        <w:t>3.1</w:t>
      </w:r>
      <w:r w:rsidRPr="00FF1D97">
        <w:rPr>
          <w:rFonts w:ascii="仿宋_GB2312" w:eastAsia="仿宋_GB2312" w:hint="eastAsia"/>
          <w:sz w:val="30"/>
          <w:szCs w:val="30"/>
        </w:rPr>
        <w:t>预防预警信息</w:t>
      </w:r>
      <w:bookmarkEnd w:id="21"/>
      <w:bookmarkEnd w:id="22"/>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r w:rsidRPr="00FF1D97">
        <w:rPr>
          <w:rFonts w:ascii="仿宋_GB2312" w:eastAsia="仿宋_GB2312" w:hint="eastAsia"/>
          <w:sz w:val="30"/>
          <w:szCs w:val="30"/>
        </w:rPr>
        <w:t>建立畅通的信息传输渠道和严格的信息上报机制，完善快速应急信息系统。</w:t>
      </w:r>
    </w:p>
    <w:p w:rsidR="00FE5AF1" w:rsidRPr="00FF1D97" w:rsidRDefault="00FE5AF1" w:rsidP="008D7542">
      <w:pPr>
        <w:pStyle w:val="2"/>
        <w:spacing w:before="0" w:after="0" w:line="520" w:lineRule="exact"/>
        <w:rPr>
          <w:rFonts w:ascii="仿宋_GB2312" w:eastAsia="仿宋_GB2312"/>
          <w:sz w:val="30"/>
          <w:szCs w:val="30"/>
        </w:rPr>
      </w:pPr>
      <w:r w:rsidRPr="00FF1D97">
        <w:rPr>
          <w:rFonts w:ascii="仿宋_GB2312" w:eastAsia="仿宋_GB2312"/>
          <w:sz w:val="30"/>
          <w:szCs w:val="30"/>
        </w:rPr>
        <w:t xml:space="preserve">    </w:t>
      </w:r>
      <w:bookmarkStart w:id="23" w:name="_Toc249179814"/>
      <w:bookmarkStart w:id="24" w:name="_Toc398642604"/>
      <w:r w:rsidRPr="00FF1D97">
        <w:rPr>
          <w:rFonts w:ascii="仿宋_GB2312" w:eastAsia="仿宋_GB2312"/>
          <w:sz w:val="30"/>
          <w:szCs w:val="30"/>
        </w:rPr>
        <w:t>3.2</w:t>
      </w:r>
      <w:r w:rsidRPr="00FF1D97">
        <w:rPr>
          <w:rFonts w:ascii="仿宋_GB2312" w:eastAsia="仿宋_GB2312" w:hint="eastAsia"/>
          <w:sz w:val="30"/>
          <w:szCs w:val="30"/>
        </w:rPr>
        <w:t>信息报送</w:t>
      </w:r>
      <w:bookmarkEnd w:id="23"/>
      <w:bookmarkEnd w:id="24"/>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smartTag w:uri="urn:schemas-microsoft-com:office:smarttags" w:element="chsdate">
        <w:smartTagPr>
          <w:attr w:name="IsROCDate" w:val="False"/>
          <w:attr w:name="IsLunarDate" w:val="False"/>
          <w:attr w:name="Day" w:val="30"/>
          <w:attr w:name="Month" w:val="12"/>
          <w:attr w:name="Year" w:val="1899"/>
        </w:smartTagPr>
        <w:r w:rsidRPr="00FF1D97">
          <w:rPr>
            <w:rFonts w:ascii="仿宋_GB2312" w:eastAsia="仿宋_GB2312"/>
            <w:sz w:val="30"/>
            <w:szCs w:val="30"/>
          </w:rPr>
          <w:t>3.2.1</w:t>
        </w:r>
      </w:smartTag>
      <w:r w:rsidRPr="00FF1D97">
        <w:rPr>
          <w:rFonts w:ascii="仿宋_GB2312" w:eastAsia="仿宋_GB2312" w:hint="eastAsia"/>
          <w:sz w:val="30"/>
          <w:szCs w:val="30"/>
        </w:rPr>
        <w:t>信息报送原则</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r>
        <w:rPr>
          <w:rFonts w:ascii="仿宋_GB2312" w:eastAsia="仿宋_GB2312"/>
          <w:sz w:val="30"/>
          <w:szCs w:val="30"/>
        </w:rPr>
        <w:t xml:space="preserve"> </w:t>
      </w:r>
      <w:r w:rsidRPr="00FF1D97">
        <w:rPr>
          <w:rFonts w:ascii="仿宋_GB2312" w:eastAsia="仿宋_GB2312"/>
          <w:sz w:val="30"/>
          <w:szCs w:val="30"/>
        </w:rPr>
        <w:t>(1)</w:t>
      </w:r>
      <w:r w:rsidRPr="00FF1D97">
        <w:rPr>
          <w:rFonts w:ascii="仿宋_GB2312" w:eastAsia="仿宋_GB2312" w:hint="eastAsia"/>
          <w:sz w:val="30"/>
          <w:szCs w:val="30"/>
        </w:rPr>
        <w:t>迅速：最先发现或者接到发生事故灾难类突发公共事件的单位和个人，应在第一时间向党委办公室</w:t>
      </w:r>
      <w:r>
        <w:rPr>
          <w:rFonts w:ascii="仿宋_GB2312" w:eastAsia="仿宋_GB2312" w:hint="eastAsia"/>
          <w:sz w:val="30"/>
          <w:szCs w:val="30"/>
        </w:rPr>
        <w:t>（</w:t>
      </w:r>
      <w:r w:rsidRPr="00FF1D97">
        <w:rPr>
          <w:rFonts w:ascii="仿宋_GB2312" w:eastAsia="仿宋_GB2312" w:hint="eastAsia"/>
          <w:sz w:val="30"/>
          <w:szCs w:val="30"/>
        </w:rPr>
        <w:t>学校</w:t>
      </w:r>
      <w:r>
        <w:rPr>
          <w:rFonts w:ascii="仿宋_GB2312" w:eastAsia="仿宋_GB2312" w:hint="eastAsia"/>
          <w:sz w:val="30"/>
          <w:szCs w:val="30"/>
        </w:rPr>
        <w:t>办公室）和保卫部（处）</w:t>
      </w:r>
      <w:r w:rsidRPr="00FF1D97">
        <w:rPr>
          <w:rFonts w:ascii="仿宋_GB2312" w:eastAsia="仿宋_GB2312" w:hint="eastAsia"/>
          <w:sz w:val="30"/>
          <w:szCs w:val="30"/>
        </w:rPr>
        <w:t>报告事故信息，不得延报。</w:t>
      </w:r>
      <w:r>
        <w:rPr>
          <w:rFonts w:ascii="仿宋_GB2312" w:eastAsia="仿宋_GB2312" w:hint="eastAsia"/>
          <w:sz w:val="30"/>
          <w:szCs w:val="30"/>
        </w:rPr>
        <w:t>保卫部（处）在核实信息后应马上向学校领导小组办公室报告，党委办公室（</w:t>
      </w:r>
      <w:r w:rsidRPr="00FF1D97">
        <w:rPr>
          <w:rFonts w:ascii="仿宋_GB2312" w:eastAsia="仿宋_GB2312" w:hint="eastAsia"/>
          <w:sz w:val="30"/>
          <w:szCs w:val="30"/>
        </w:rPr>
        <w:t>学校</w:t>
      </w:r>
      <w:r>
        <w:rPr>
          <w:rFonts w:ascii="仿宋_GB2312" w:eastAsia="仿宋_GB2312" w:hint="eastAsia"/>
          <w:sz w:val="30"/>
          <w:szCs w:val="30"/>
        </w:rPr>
        <w:t>办公室）</w:t>
      </w:r>
      <w:r w:rsidRPr="00FF1D97">
        <w:rPr>
          <w:rFonts w:ascii="仿宋_GB2312" w:eastAsia="仿宋_GB2312" w:hint="eastAsia"/>
          <w:sz w:val="30"/>
          <w:szCs w:val="30"/>
        </w:rPr>
        <w:t>应在事件发生后立即报告教育部和广东省教育厅，最迟不得超过</w:t>
      </w:r>
      <w:r w:rsidRPr="00FF1D97">
        <w:rPr>
          <w:rFonts w:ascii="仿宋_GB2312" w:eastAsia="仿宋_GB2312"/>
          <w:sz w:val="30"/>
          <w:szCs w:val="30"/>
        </w:rPr>
        <w:t>3</w:t>
      </w:r>
      <w:r w:rsidRPr="00FF1D97">
        <w:rPr>
          <w:rFonts w:ascii="仿宋_GB2312" w:eastAsia="仿宋_GB2312" w:hint="eastAsia"/>
          <w:sz w:val="30"/>
          <w:szCs w:val="30"/>
        </w:rPr>
        <w:t>小时。</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(2)</w:t>
      </w:r>
      <w:r w:rsidRPr="00FF1D97">
        <w:rPr>
          <w:rFonts w:ascii="仿宋_GB2312" w:eastAsia="仿宋_GB2312" w:hint="eastAsia"/>
          <w:sz w:val="30"/>
          <w:szCs w:val="30"/>
        </w:rPr>
        <w:t>准确：信息内容要客观详实，全面准确，不得漏报、瞒报、谎报、延报。</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(3)</w:t>
      </w:r>
      <w:r w:rsidRPr="00FF1D97">
        <w:rPr>
          <w:rFonts w:ascii="仿宋_GB2312" w:eastAsia="仿宋_GB2312" w:hint="eastAsia"/>
          <w:sz w:val="30"/>
          <w:szCs w:val="30"/>
        </w:rPr>
        <w:t>直报：发生重大事件，由党委办公室</w:t>
      </w:r>
      <w:r>
        <w:rPr>
          <w:rFonts w:ascii="仿宋_GB2312" w:eastAsia="仿宋_GB2312" w:hint="eastAsia"/>
          <w:sz w:val="30"/>
          <w:szCs w:val="30"/>
        </w:rPr>
        <w:t>（</w:t>
      </w:r>
      <w:r w:rsidRPr="00FF1D97">
        <w:rPr>
          <w:rFonts w:ascii="仿宋_GB2312" w:eastAsia="仿宋_GB2312" w:hint="eastAsia"/>
          <w:sz w:val="30"/>
          <w:szCs w:val="30"/>
        </w:rPr>
        <w:t>学校</w:t>
      </w:r>
      <w:r>
        <w:rPr>
          <w:rFonts w:ascii="仿宋_GB2312" w:eastAsia="仿宋_GB2312" w:hint="eastAsia"/>
          <w:sz w:val="30"/>
          <w:szCs w:val="30"/>
        </w:rPr>
        <w:t>办公室）</w:t>
      </w:r>
      <w:r w:rsidRPr="00FF1D97">
        <w:rPr>
          <w:rFonts w:ascii="仿宋_GB2312" w:eastAsia="仿宋_GB2312" w:hint="eastAsia"/>
          <w:sz w:val="30"/>
          <w:szCs w:val="30"/>
        </w:rPr>
        <w:t>直接报教育部，同</w:t>
      </w:r>
      <w:r>
        <w:rPr>
          <w:rFonts w:ascii="仿宋_GB2312" w:eastAsia="仿宋_GB2312" w:hint="eastAsia"/>
          <w:sz w:val="30"/>
          <w:szCs w:val="30"/>
        </w:rPr>
        <w:t>时</w:t>
      </w:r>
      <w:r w:rsidRPr="00FF1D97">
        <w:rPr>
          <w:rFonts w:ascii="仿宋_GB2312" w:eastAsia="仿宋_GB2312" w:hint="eastAsia"/>
          <w:sz w:val="30"/>
          <w:szCs w:val="30"/>
        </w:rPr>
        <w:t>抄报当地公安</w:t>
      </w:r>
      <w:r>
        <w:rPr>
          <w:rFonts w:ascii="仿宋_GB2312" w:eastAsia="仿宋_GB2312" w:hint="eastAsia"/>
          <w:sz w:val="30"/>
          <w:szCs w:val="30"/>
        </w:rPr>
        <w:t>部门、广东省教育厅、广东省政府办公厅、广东省委办公厅</w:t>
      </w:r>
      <w:r w:rsidRPr="00FF1D97">
        <w:rPr>
          <w:rFonts w:ascii="仿宋_GB2312" w:eastAsia="仿宋_GB2312" w:hint="eastAsia"/>
          <w:sz w:val="30"/>
          <w:szCs w:val="30"/>
        </w:rPr>
        <w:t>等有关主管部门。</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(4)</w:t>
      </w:r>
      <w:r w:rsidRPr="00FF1D97">
        <w:rPr>
          <w:rFonts w:ascii="仿宋_GB2312" w:eastAsia="仿宋_GB2312" w:hint="eastAsia"/>
          <w:sz w:val="30"/>
          <w:szCs w:val="30"/>
        </w:rPr>
        <w:t>续报：事件情况发生变化后，应及时续报。</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smartTag w:uri="urn:schemas-microsoft-com:office:smarttags" w:element="chsdate">
        <w:smartTagPr>
          <w:attr w:name="IsROCDate" w:val="False"/>
          <w:attr w:name="IsLunarDate" w:val="False"/>
          <w:attr w:name="Day" w:val="30"/>
          <w:attr w:name="Month" w:val="12"/>
          <w:attr w:name="Year" w:val="1899"/>
        </w:smartTagPr>
        <w:r w:rsidRPr="00FF1D97">
          <w:rPr>
            <w:rFonts w:ascii="仿宋_GB2312" w:eastAsia="仿宋_GB2312"/>
            <w:sz w:val="30"/>
            <w:szCs w:val="30"/>
          </w:rPr>
          <w:t>3.2.2</w:t>
        </w:r>
      </w:smartTag>
      <w:r w:rsidRPr="00FF1D97">
        <w:rPr>
          <w:rFonts w:ascii="仿宋_GB2312" w:eastAsia="仿宋_GB2312" w:hint="eastAsia"/>
          <w:sz w:val="30"/>
          <w:szCs w:val="30"/>
        </w:rPr>
        <w:t>信息报送机制</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(1)</w:t>
      </w:r>
      <w:r w:rsidRPr="00FF1D97">
        <w:rPr>
          <w:rFonts w:ascii="仿宋_GB2312" w:eastAsia="仿宋_GB2312" w:hint="eastAsia"/>
          <w:sz w:val="30"/>
          <w:szCs w:val="30"/>
        </w:rPr>
        <w:t>初次报告</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r w:rsidRPr="00FF1D97">
        <w:rPr>
          <w:rFonts w:ascii="仿宋_GB2312" w:eastAsia="仿宋_GB2312" w:hint="eastAsia"/>
          <w:sz w:val="30"/>
          <w:szCs w:val="30"/>
        </w:rPr>
        <w:t>各有关单位在发生事故灾难突发公共事件后，应在第一时间</w:t>
      </w:r>
      <w:r w:rsidRPr="00FF1D97">
        <w:rPr>
          <w:rFonts w:ascii="仿宋_GB2312" w:eastAsia="仿宋_GB2312"/>
          <w:sz w:val="30"/>
          <w:szCs w:val="30"/>
        </w:rPr>
        <w:t>(</w:t>
      </w:r>
      <w:r w:rsidRPr="00FF1D97">
        <w:rPr>
          <w:rFonts w:ascii="仿宋_GB2312" w:eastAsia="仿宋_GB2312" w:hint="eastAsia"/>
          <w:sz w:val="30"/>
          <w:szCs w:val="30"/>
        </w:rPr>
        <w:t>事发</w:t>
      </w:r>
      <w:r w:rsidRPr="00FF1D97">
        <w:rPr>
          <w:rFonts w:ascii="仿宋_GB2312" w:eastAsia="仿宋_GB2312"/>
          <w:sz w:val="30"/>
          <w:szCs w:val="30"/>
        </w:rPr>
        <w:t>2</w:t>
      </w:r>
      <w:r w:rsidRPr="00FF1D97">
        <w:rPr>
          <w:rFonts w:ascii="仿宋_GB2312" w:eastAsia="仿宋_GB2312" w:hint="eastAsia"/>
          <w:sz w:val="30"/>
          <w:szCs w:val="30"/>
        </w:rPr>
        <w:t>小时内</w:t>
      </w:r>
      <w:r w:rsidRPr="00FF1D97">
        <w:rPr>
          <w:rFonts w:ascii="仿宋_GB2312" w:eastAsia="仿宋_GB2312"/>
          <w:sz w:val="30"/>
          <w:szCs w:val="30"/>
        </w:rPr>
        <w:t>)</w:t>
      </w:r>
      <w:r w:rsidRPr="00FF1D97">
        <w:rPr>
          <w:rFonts w:ascii="仿宋_GB2312" w:eastAsia="仿宋_GB2312" w:hint="eastAsia"/>
          <w:sz w:val="30"/>
          <w:szCs w:val="30"/>
        </w:rPr>
        <w:t>将事件初步情况报告党委办公室</w:t>
      </w:r>
      <w:r>
        <w:rPr>
          <w:rFonts w:ascii="仿宋_GB2312" w:eastAsia="仿宋_GB2312" w:hint="eastAsia"/>
          <w:sz w:val="30"/>
          <w:szCs w:val="30"/>
        </w:rPr>
        <w:t>（</w:t>
      </w:r>
      <w:r w:rsidRPr="00FF1D97">
        <w:rPr>
          <w:rFonts w:ascii="仿宋_GB2312" w:eastAsia="仿宋_GB2312" w:hint="eastAsia"/>
          <w:sz w:val="30"/>
          <w:szCs w:val="30"/>
        </w:rPr>
        <w:t>学校</w:t>
      </w:r>
      <w:r>
        <w:rPr>
          <w:rFonts w:ascii="仿宋_GB2312" w:eastAsia="仿宋_GB2312" w:hint="eastAsia"/>
          <w:sz w:val="30"/>
          <w:szCs w:val="30"/>
        </w:rPr>
        <w:t>办公室）和保卫部（处）</w:t>
      </w:r>
      <w:r w:rsidRPr="00FF1D97">
        <w:rPr>
          <w:rFonts w:ascii="仿宋_GB2312" w:eastAsia="仿宋_GB2312" w:hint="eastAsia"/>
          <w:sz w:val="30"/>
          <w:szCs w:val="30"/>
        </w:rPr>
        <w:t>。</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r w:rsidRPr="00FF1D97">
        <w:rPr>
          <w:rFonts w:ascii="仿宋_GB2312" w:eastAsia="仿宋_GB2312" w:hint="eastAsia"/>
          <w:sz w:val="30"/>
          <w:szCs w:val="30"/>
        </w:rPr>
        <w:t>学校党委办公室接到报告后，</w:t>
      </w:r>
      <w:r>
        <w:rPr>
          <w:rFonts w:ascii="仿宋_GB2312" w:eastAsia="仿宋_GB2312" w:hint="eastAsia"/>
          <w:sz w:val="30"/>
          <w:szCs w:val="30"/>
        </w:rPr>
        <w:t>与保卫部（处）核实信息，</w:t>
      </w:r>
      <w:r w:rsidRPr="00FF1D97">
        <w:rPr>
          <w:rFonts w:ascii="仿宋_GB2312" w:eastAsia="仿宋_GB2312" w:hint="eastAsia"/>
          <w:sz w:val="30"/>
          <w:szCs w:val="30"/>
        </w:rPr>
        <w:t>初步判断事件等级，根据学校领导意见，在</w:t>
      </w:r>
      <w:r w:rsidRPr="00FF1D97">
        <w:rPr>
          <w:rFonts w:ascii="仿宋_GB2312" w:eastAsia="仿宋_GB2312"/>
          <w:sz w:val="30"/>
          <w:szCs w:val="30"/>
        </w:rPr>
        <w:t>2</w:t>
      </w:r>
      <w:r w:rsidRPr="00FF1D97">
        <w:rPr>
          <w:rFonts w:ascii="仿宋_GB2312" w:eastAsia="仿宋_GB2312" w:hint="eastAsia"/>
          <w:sz w:val="30"/>
          <w:szCs w:val="30"/>
        </w:rPr>
        <w:t>小时内报告教育部和广东省教育厅。</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r w:rsidRPr="00FF1D97">
        <w:rPr>
          <w:rFonts w:ascii="仿宋_GB2312" w:eastAsia="仿宋_GB2312" w:hint="eastAsia"/>
          <w:sz w:val="30"/>
          <w:szCs w:val="30"/>
        </w:rPr>
        <w:t>初次报告内容：事件发生时间、地点、规模、破坏程度、伤亡人数、可控程度、发展趋势、事件的初步性质和事故可能原因等。</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(2)</w:t>
      </w:r>
      <w:r w:rsidRPr="00FF1D97">
        <w:rPr>
          <w:rFonts w:ascii="仿宋_GB2312" w:eastAsia="仿宋_GB2312" w:hint="eastAsia"/>
          <w:sz w:val="30"/>
          <w:szCs w:val="30"/>
        </w:rPr>
        <w:t>过程报告</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r w:rsidRPr="00FF1D97">
        <w:rPr>
          <w:rFonts w:ascii="仿宋_GB2312" w:eastAsia="仿宋_GB2312" w:hint="eastAsia"/>
          <w:sz w:val="30"/>
          <w:szCs w:val="30"/>
        </w:rPr>
        <w:t>重大、特别重大突发</w:t>
      </w:r>
      <w:r>
        <w:rPr>
          <w:rFonts w:ascii="仿宋_GB2312" w:eastAsia="仿宋_GB2312" w:hint="eastAsia"/>
          <w:sz w:val="30"/>
          <w:szCs w:val="30"/>
        </w:rPr>
        <w:t>公共</w:t>
      </w:r>
      <w:r w:rsidRPr="00FF1D97">
        <w:rPr>
          <w:rFonts w:ascii="仿宋_GB2312" w:eastAsia="仿宋_GB2312" w:hint="eastAsia"/>
          <w:sz w:val="30"/>
          <w:szCs w:val="30"/>
        </w:rPr>
        <w:t>事件处置过程中，</w:t>
      </w:r>
      <w:r>
        <w:rPr>
          <w:rFonts w:ascii="仿宋_GB2312" w:eastAsia="仿宋_GB2312" w:hint="eastAsia"/>
          <w:sz w:val="30"/>
          <w:szCs w:val="30"/>
        </w:rPr>
        <w:t>学校</w:t>
      </w:r>
      <w:r w:rsidRPr="00FF1D97">
        <w:rPr>
          <w:rFonts w:ascii="仿宋_GB2312" w:eastAsia="仿宋_GB2312" w:hint="eastAsia"/>
          <w:sz w:val="30"/>
          <w:szCs w:val="30"/>
        </w:rPr>
        <w:t>领导小组办公室每天将事件发展情况报告学校领导、广东省教育厅和教育部。</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r w:rsidRPr="00FF1D97">
        <w:rPr>
          <w:rFonts w:ascii="仿宋_GB2312" w:eastAsia="仿宋_GB2312" w:hint="eastAsia"/>
          <w:sz w:val="30"/>
          <w:szCs w:val="30"/>
        </w:rPr>
        <w:t>较大事件</w:t>
      </w:r>
      <w:r w:rsidRPr="00FF1D97">
        <w:rPr>
          <w:rFonts w:ascii="仿宋_GB2312" w:eastAsia="仿宋_GB2312"/>
          <w:sz w:val="30"/>
          <w:szCs w:val="30"/>
        </w:rPr>
        <w:t>(III</w:t>
      </w:r>
      <w:r w:rsidRPr="00FF1D97">
        <w:rPr>
          <w:rFonts w:ascii="仿宋_GB2312" w:eastAsia="仿宋_GB2312" w:hint="eastAsia"/>
          <w:sz w:val="30"/>
          <w:szCs w:val="30"/>
        </w:rPr>
        <w:t>级</w:t>
      </w:r>
      <w:r w:rsidRPr="00FF1D97">
        <w:rPr>
          <w:rFonts w:ascii="仿宋_GB2312" w:eastAsia="仿宋_GB2312"/>
          <w:sz w:val="30"/>
          <w:szCs w:val="30"/>
        </w:rPr>
        <w:t>)</w:t>
      </w:r>
      <w:r w:rsidRPr="00FF1D97">
        <w:rPr>
          <w:rFonts w:ascii="仿宋_GB2312" w:eastAsia="仿宋_GB2312" w:hint="eastAsia"/>
          <w:sz w:val="30"/>
          <w:szCs w:val="30"/>
        </w:rPr>
        <w:t>和一般事件</w:t>
      </w:r>
      <w:r w:rsidRPr="00FF1D97">
        <w:rPr>
          <w:rFonts w:ascii="仿宋_GB2312" w:eastAsia="仿宋_GB2312"/>
          <w:sz w:val="30"/>
          <w:szCs w:val="30"/>
        </w:rPr>
        <w:t>(IV</w:t>
      </w:r>
      <w:r w:rsidRPr="00FF1D97">
        <w:rPr>
          <w:rFonts w:ascii="仿宋_GB2312" w:eastAsia="仿宋_GB2312" w:hint="eastAsia"/>
          <w:sz w:val="30"/>
          <w:szCs w:val="30"/>
        </w:rPr>
        <w:t>级</w:t>
      </w:r>
      <w:r w:rsidRPr="00FF1D97">
        <w:rPr>
          <w:rFonts w:ascii="仿宋_GB2312" w:eastAsia="仿宋_GB2312"/>
          <w:sz w:val="30"/>
          <w:szCs w:val="30"/>
        </w:rPr>
        <w:t>)</w:t>
      </w:r>
      <w:r w:rsidRPr="00FF1D97">
        <w:rPr>
          <w:rFonts w:ascii="仿宋_GB2312" w:eastAsia="仿宋_GB2312" w:hint="eastAsia"/>
          <w:sz w:val="30"/>
          <w:szCs w:val="30"/>
        </w:rPr>
        <w:t>突发</w:t>
      </w:r>
      <w:r>
        <w:rPr>
          <w:rFonts w:ascii="仿宋_GB2312" w:eastAsia="仿宋_GB2312" w:hint="eastAsia"/>
          <w:sz w:val="30"/>
          <w:szCs w:val="30"/>
        </w:rPr>
        <w:t>公共</w:t>
      </w:r>
      <w:r w:rsidRPr="00FF1D97">
        <w:rPr>
          <w:rFonts w:ascii="仿宋_GB2312" w:eastAsia="仿宋_GB2312" w:hint="eastAsia"/>
          <w:sz w:val="30"/>
          <w:szCs w:val="30"/>
        </w:rPr>
        <w:t>事件处置过程中，</w:t>
      </w:r>
      <w:r>
        <w:rPr>
          <w:rFonts w:ascii="仿宋_GB2312" w:eastAsia="仿宋_GB2312" w:hint="eastAsia"/>
          <w:sz w:val="30"/>
          <w:szCs w:val="30"/>
        </w:rPr>
        <w:t>学校</w:t>
      </w:r>
      <w:r w:rsidRPr="00FF1D97">
        <w:rPr>
          <w:rFonts w:ascii="仿宋_GB2312" w:eastAsia="仿宋_GB2312" w:hint="eastAsia"/>
          <w:sz w:val="30"/>
          <w:szCs w:val="30"/>
        </w:rPr>
        <w:t>领导小组办公室应及时将事件发展情况报告学校领导、广东省教育厅和教育部。</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r w:rsidRPr="00FF1D97">
        <w:rPr>
          <w:rFonts w:ascii="仿宋_GB2312" w:eastAsia="仿宋_GB2312" w:hint="eastAsia"/>
          <w:sz w:val="30"/>
          <w:szCs w:val="30"/>
        </w:rPr>
        <w:t>过程报告内容：事件发展状态、控制情况、伤情变化、事故分析、性质判断、采取措施、下一步处置安排等。</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(3)</w:t>
      </w:r>
      <w:r w:rsidRPr="00FF1D97">
        <w:rPr>
          <w:rFonts w:ascii="仿宋_GB2312" w:eastAsia="仿宋_GB2312" w:hint="eastAsia"/>
          <w:sz w:val="30"/>
          <w:szCs w:val="30"/>
        </w:rPr>
        <w:t>结果报告</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r w:rsidRPr="00FF1D97">
        <w:rPr>
          <w:rFonts w:ascii="仿宋_GB2312" w:eastAsia="仿宋_GB2312" w:hint="eastAsia"/>
          <w:sz w:val="30"/>
          <w:szCs w:val="30"/>
        </w:rPr>
        <w:t>事件结束后，应将事件处理结果报告学校领导、广东省教育厅和教育部。</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r w:rsidRPr="00FF1D97">
        <w:rPr>
          <w:rFonts w:ascii="仿宋_GB2312" w:eastAsia="仿宋_GB2312" w:hint="eastAsia"/>
          <w:sz w:val="30"/>
          <w:szCs w:val="30"/>
        </w:rPr>
        <w:t>结果报告内容：处理结果、影响程度、责任追究、整改情况、公众及媒体各方面的反应等。</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smartTag w:uri="urn:schemas-microsoft-com:office:smarttags" w:element="chsdate">
        <w:smartTagPr>
          <w:attr w:name="IsROCDate" w:val="False"/>
          <w:attr w:name="IsLunarDate" w:val="False"/>
          <w:attr w:name="Day" w:val="30"/>
          <w:attr w:name="Month" w:val="12"/>
          <w:attr w:name="Year" w:val="1899"/>
        </w:smartTagPr>
        <w:r w:rsidRPr="00FF1D97">
          <w:rPr>
            <w:rFonts w:ascii="仿宋_GB2312" w:eastAsia="仿宋_GB2312"/>
            <w:sz w:val="30"/>
            <w:szCs w:val="30"/>
          </w:rPr>
          <w:t>3.2.3</w:t>
        </w:r>
      </w:smartTag>
      <w:r w:rsidRPr="00FF1D97">
        <w:rPr>
          <w:rFonts w:ascii="仿宋_GB2312" w:eastAsia="仿宋_GB2312" w:hint="eastAsia"/>
          <w:sz w:val="30"/>
          <w:szCs w:val="30"/>
        </w:rPr>
        <w:t>信息报送系统</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(1)</w:t>
      </w:r>
      <w:r w:rsidRPr="00FF1D97">
        <w:rPr>
          <w:rFonts w:ascii="仿宋_GB2312" w:eastAsia="仿宋_GB2312" w:hint="eastAsia"/>
          <w:sz w:val="30"/>
          <w:szCs w:val="30"/>
        </w:rPr>
        <w:t>电话报送</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r w:rsidRPr="00FF1D97">
        <w:rPr>
          <w:rFonts w:ascii="仿宋_GB2312" w:eastAsia="仿宋_GB2312" w:hint="eastAsia"/>
          <w:sz w:val="30"/>
          <w:szCs w:val="30"/>
        </w:rPr>
        <w:t>在发生事故灾难突发公共事件后，最先发现或者接到发生事故灾难类突发公共事件的单位和个人应第一时间通过电话进行信息初步报送党委办公室</w:t>
      </w:r>
      <w:r>
        <w:rPr>
          <w:rFonts w:ascii="仿宋_GB2312" w:eastAsia="仿宋_GB2312" w:hint="eastAsia"/>
          <w:sz w:val="30"/>
          <w:szCs w:val="30"/>
        </w:rPr>
        <w:t>（</w:t>
      </w:r>
      <w:r w:rsidRPr="00FF1D97">
        <w:rPr>
          <w:rFonts w:ascii="仿宋_GB2312" w:eastAsia="仿宋_GB2312" w:hint="eastAsia"/>
          <w:sz w:val="30"/>
          <w:szCs w:val="30"/>
        </w:rPr>
        <w:t>学校</w:t>
      </w:r>
      <w:r>
        <w:rPr>
          <w:rFonts w:ascii="仿宋_GB2312" w:eastAsia="仿宋_GB2312" w:hint="eastAsia"/>
          <w:sz w:val="30"/>
          <w:szCs w:val="30"/>
        </w:rPr>
        <w:t>办公室）和保卫部（处）</w:t>
      </w:r>
      <w:r w:rsidRPr="00FF1D97">
        <w:rPr>
          <w:rFonts w:ascii="仿宋_GB2312" w:eastAsia="仿宋_GB2312" w:hint="eastAsia"/>
          <w:sz w:val="30"/>
          <w:szCs w:val="30"/>
        </w:rPr>
        <w:t>。党委办公室</w:t>
      </w:r>
      <w:r>
        <w:rPr>
          <w:rFonts w:ascii="仿宋_GB2312" w:eastAsia="仿宋_GB2312" w:hint="eastAsia"/>
          <w:sz w:val="30"/>
          <w:szCs w:val="30"/>
        </w:rPr>
        <w:t>（</w:t>
      </w:r>
      <w:r w:rsidRPr="00FF1D97">
        <w:rPr>
          <w:rFonts w:ascii="仿宋_GB2312" w:eastAsia="仿宋_GB2312" w:hint="eastAsia"/>
          <w:sz w:val="30"/>
          <w:szCs w:val="30"/>
        </w:rPr>
        <w:t>学校</w:t>
      </w:r>
      <w:r>
        <w:rPr>
          <w:rFonts w:ascii="仿宋_GB2312" w:eastAsia="仿宋_GB2312" w:hint="eastAsia"/>
          <w:sz w:val="30"/>
          <w:szCs w:val="30"/>
        </w:rPr>
        <w:t>办公室）和保卫部（处）</w:t>
      </w:r>
      <w:r w:rsidRPr="00FF1D97">
        <w:rPr>
          <w:rFonts w:ascii="仿宋_GB2312" w:eastAsia="仿宋_GB2312" w:hint="eastAsia"/>
          <w:sz w:val="30"/>
          <w:szCs w:val="30"/>
        </w:rPr>
        <w:t>接到信息后，应立即与事发单位保持联系，进一步核实情况，尽快通知工作组相关成员，并向学校领导</w:t>
      </w:r>
      <w:r>
        <w:rPr>
          <w:rFonts w:ascii="仿宋_GB2312" w:eastAsia="仿宋_GB2312" w:hint="eastAsia"/>
          <w:sz w:val="30"/>
          <w:szCs w:val="30"/>
        </w:rPr>
        <w:t>小组</w:t>
      </w:r>
      <w:r w:rsidRPr="00FF1D97">
        <w:rPr>
          <w:rFonts w:ascii="仿宋_GB2312" w:eastAsia="仿宋_GB2312" w:hint="eastAsia"/>
          <w:sz w:val="30"/>
          <w:szCs w:val="30"/>
        </w:rPr>
        <w:t>汇报。</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(2)</w:t>
      </w:r>
      <w:r w:rsidRPr="00FF1D97">
        <w:rPr>
          <w:rFonts w:ascii="仿宋_GB2312" w:eastAsia="仿宋_GB2312" w:hint="eastAsia"/>
          <w:sz w:val="30"/>
          <w:szCs w:val="30"/>
        </w:rPr>
        <w:t>紧急文件报送</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r w:rsidRPr="00FF1D97">
        <w:rPr>
          <w:rFonts w:ascii="仿宋_GB2312" w:eastAsia="仿宋_GB2312" w:hint="eastAsia"/>
          <w:sz w:val="30"/>
          <w:szCs w:val="30"/>
        </w:rPr>
        <w:t>发生事故灾难类突发公共事件的单位在执行电话报告后，还应在</w:t>
      </w:r>
      <w:r w:rsidRPr="00FF1D97">
        <w:rPr>
          <w:rFonts w:ascii="仿宋_GB2312" w:eastAsia="仿宋_GB2312"/>
          <w:sz w:val="30"/>
          <w:szCs w:val="30"/>
        </w:rPr>
        <w:t>2</w:t>
      </w:r>
      <w:r w:rsidRPr="00FF1D97">
        <w:rPr>
          <w:rFonts w:ascii="仿宋_GB2312" w:eastAsia="仿宋_GB2312" w:hint="eastAsia"/>
          <w:sz w:val="30"/>
          <w:szCs w:val="30"/>
        </w:rPr>
        <w:t>小时内以书面形式报告党委办公室</w:t>
      </w:r>
      <w:r>
        <w:rPr>
          <w:rFonts w:ascii="仿宋_GB2312" w:eastAsia="仿宋_GB2312" w:hint="eastAsia"/>
          <w:sz w:val="30"/>
          <w:szCs w:val="30"/>
        </w:rPr>
        <w:t>（</w:t>
      </w:r>
      <w:r w:rsidRPr="00FF1D97">
        <w:rPr>
          <w:rFonts w:ascii="仿宋_GB2312" w:eastAsia="仿宋_GB2312" w:hint="eastAsia"/>
          <w:sz w:val="30"/>
          <w:szCs w:val="30"/>
        </w:rPr>
        <w:t>学校</w:t>
      </w:r>
      <w:r>
        <w:rPr>
          <w:rFonts w:ascii="仿宋_GB2312" w:eastAsia="仿宋_GB2312" w:hint="eastAsia"/>
          <w:sz w:val="30"/>
          <w:szCs w:val="30"/>
        </w:rPr>
        <w:t>办公室）</w:t>
      </w:r>
      <w:r w:rsidRPr="00FF1D97">
        <w:rPr>
          <w:rFonts w:ascii="仿宋_GB2312" w:eastAsia="仿宋_GB2312" w:hint="eastAsia"/>
          <w:sz w:val="30"/>
          <w:szCs w:val="30"/>
        </w:rPr>
        <w:t>。</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smartTag w:uri="urn:schemas-microsoft-com:office:smarttags" w:element="chsdate">
        <w:smartTagPr>
          <w:attr w:name="IsROCDate" w:val="False"/>
          <w:attr w:name="IsLunarDate" w:val="False"/>
          <w:attr w:name="Day" w:val="30"/>
          <w:attr w:name="Month" w:val="12"/>
          <w:attr w:name="Year" w:val="1899"/>
        </w:smartTagPr>
        <w:r w:rsidRPr="00FF1D97">
          <w:rPr>
            <w:rFonts w:ascii="仿宋_GB2312" w:eastAsia="仿宋_GB2312"/>
            <w:sz w:val="30"/>
            <w:szCs w:val="30"/>
          </w:rPr>
          <w:t>3.2.4</w:t>
        </w:r>
      </w:smartTag>
      <w:r w:rsidRPr="00FF1D97">
        <w:rPr>
          <w:rFonts w:ascii="仿宋_GB2312" w:eastAsia="仿宋_GB2312" w:hint="eastAsia"/>
          <w:sz w:val="30"/>
          <w:szCs w:val="30"/>
        </w:rPr>
        <w:t>信息发布</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sz w:val="30"/>
          <w:szCs w:val="30"/>
        </w:rPr>
        <w:t xml:space="preserve">    </w:t>
      </w:r>
      <w:r w:rsidRPr="00FF1D97">
        <w:rPr>
          <w:rFonts w:ascii="仿宋_GB2312" w:eastAsia="仿宋_GB2312" w:hint="eastAsia"/>
          <w:sz w:val="30"/>
          <w:szCs w:val="30"/>
        </w:rPr>
        <w:t>严格按照党中央、国务院的有关规定执行。要区分不同情况，把握信息发布和舆论的主动权。信息发布要全面、客观、准确、及时</w:t>
      </w:r>
      <w:r w:rsidRPr="00FF1D97">
        <w:rPr>
          <w:rFonts w:ascii="仿宋_GB2312" w:eastAsia="仿宋_GB2312"/>
          <w:sz w:val="30"/>
          <w:szCs w:val="30"/>
        </w:rPr>
        <w:t>(</w:t>
      </w:r>
      <w:r w:rsidRPr="00FF1D97">
        <w:rPr>
          <w:rFonts w:ascii="仿宋_GB2312" w:eastAsia="仿宋_GB2312" w:hint="eastAsia"/>
          <w:sz w:val="30"/>
          <w:szCs w:val="30"/>
        </w:rPr>
        <w:t>涉密信息按照有关法规和规定要求执行</w:t>
      </w:r>
      <w:r w:rsidRPr="00FF1D97">
        <w:rPr>
          <w:rFonts w:ascii="仿宋_GB2312" w:eastAsia="仿宋_GB2312"/>
          <w:sz w:val="30"/>
          <w:szCs w:val="30"/>
        </w:rPr>
        <w:t>)</w:t>
      </w:r>
      <w:r w:rsidRPr="00FF1D97">
        <w:rPr>
          <w:rFonts w:ascii="仿宋_GB2312" w:eastAsia="仿宋_GB2312" w:hint="eastAsia"/>
          <w:sz w:val="30"/>
          <w:szCs w:val="30"/>
        </w:rPr>
        <w:t>。新闻发布工作由</w:t>
      </w:r>
      <w:r>
        <w:rPr>
          <w:rFonts w:ascii="仿宋_GB2312" w:eastAsia="仿宋_GB2312" w:hint="eastAsia"/>
          <w:sz w:val="30"/>
          <w:szCs w:val="30"/>
        </w:rPr>
        <w:t>宣传部</w:t>
      </w:r>
      <w:r w:rsidRPr="00FF1D97">
        <w:rPr>
          <w:rFonts w:ascii="仿宋_GB2312" w:eastAsia="仿宋_GB2312" w:hint="eastAsia"/>
          <w:sz w:val="30"/>
          <w:szCs w:val="30"/>
        </w:rPr>
        <w:t>具体负责统一发布。</w:t>
      </w:r>
    </w:p>
    <w:p w:rsidR="00FE5AF1" w:rsidRPr="001C6E3A" w:rsidRDefault="00FE5AF1" w:rsidP="008D7542">
      <w:pPr>
        <w:pStyle w:val="1"/>
        <w:spacing w:before="0" w:after="0" w:line="520" w:lineRule="exact"/>
        <w:rPr>
          <w:rFonts w:ascii="仿宋_GB2312" w:eastAsia="仿宋_GB2312"/>
          <w:sz w:val="30"/>
          <w:szCs w:val="30"/>
        </w:rPr>
      </w:pPr>
      <w:r w:rsidRPr="001C6E3A">
        <w:rPr>
          <w:rFonts w:ascii="仿宋_GB2312" w:eastAsia="仿宋_GB2312"/>
          <w:sz w:val="30"/>
          <w:szCs w:val="30"/>
        </w:rPr>
        <w:t xml:space="preserve">  </w:t>
      </w:r>
      <w:bookmarkStart w:id="25" w:name="_Toc249179815"/>
      <w:bookmarkStart w:id="26" w:name="_Toc398642605"/>
      <w:r w:rsidRPr="001C6E3A">
        <w:rPr>
          <w:rFonts w:ascii="仿宋_GB2312" w:eastAsia="仿宋_GB2312"/>
          <w:sz w:val="30"/>
          <w:szCs w:val="30"/>
        </w:rPr>
        <w:t>4</w:t>
      </w:r>
      <w:r>
        <w:rPr>
          <w:rFonts w:ascii="仿宋_GB2312" w:eastAsia="仿宋_GB2312"/>
          <w:sz w:val="30"/>
          <w:szCs w:val="30"/>
        </w:rPr>
        <w:t>.</w:t>
      </w:r>
      <w:r w:rsidRPr="001C6E3A">
        <w:rPr>
          <w:rFonts w:ascii="仿宋_GB2312" w:eastAsia="仿宋_GB2312" w:hint="eastAsia"/>
          <w:sz w:val="30"/>
          <w:szCs w:val="30"/>
        </w:rPr>
        <w:t xml:space="preserve">　事故灾难类突发</w:t>
      </w:r>
      <w:r>
        <w:rPr>
          <w:rFonts w:ascii="仿宋_GB2312" w:eastAsia="仿宋_GB2312" w:hint="eastAsia"/>
          <w:sz w:val="30"/>
          <w:szCs w:val="30"/>
        </w:rPr>
        <w:t>公共</w:t>
      </w:r>
      <w:r w:rsidRPr="001C6E3A">
        <w:rPr>
          <w:rFonts w:ascii="仿宋_GB2312" w:eastAsia="仿宋_GB2312" w:hint="eastAsia"/>
          <w:sz w:val="30"/>
          <w:szCs w:val="30"/>
        </w:rPr>
        <w:t>事件</w:t>
      </w:r>
      <w:bookmarkEnd w:id="25"/>
      <w:bookmarkEnd w:id="26"/>
    </w:p>
    <w:p w:rsidR="00FE5AF1" w:rsidRPr="001C6E3A" w:rsidRDefault="00FE5AF1" w:rsidP="008D7542">
      <w:pPr>
        <w:pStyle w:val="2"/>
        <w:spacing w:before="0" w:after="0" w:line="520" w:lineRule="exact"/>
        <w:rPr>
          <w:rFonts w:ascii="仿宋_GB2312" w:eastAsia="仿宋_GB2312"/>
          <w:sz w:val="30"/>
          <w:szCs w:val="30"/>
        </w:rPr>
      </w:pPr>
      <w:r w:rsidRPr="001C6E3A">
        <w:rPr>
          <w:rFonts w:ascii="仿宋_GB2312" w:eastAsia="仿宋_GB2312" w:hint="eastAsia"/>
          <w:sz w:val="30"/>
          <w:szCs w:val="30"/>
        </w:rPr>
        <w:t xml:space="preserve">　　</w:t>
      </w:r>
      <w:bookmarkStart w:id="27" w:name="_Toc249179816"/>
      <w:bookmarkStart w:id="28" w:name="_Toc398642606"/>
      <w:r w:rsidRPr="001C6E3A">
        <w:rPr>
          <w:rFonts w:ascii="仿宋_GB2312" w:eastAsia="仿宋_GB2312"/>
          <w:sz w:val="30"/>
          <w:szCs w:val="30"/>
        </w:rPr>
        <w:t>4.1</w:t>
      </w:r>
      <w:r w:rsidRPr="001C6E3A">
        <w:rPr>
          <w:rFonts w:ascii="仿宋_GB2312" w:eastAsia="仿宋_GB2312" w:hint="eastAsia"/>
          <w:sz w:val="30"/>
          <w:szCs w:val="30"/>
        </w:rPr>
        <w:t xml:space="preserve">　类别</w:t>
      </w:r>
      <w:bookmarkEnd w:id="27"/>
      <w:bookmarkEnd w:id="28"/>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hint="eastAsia"/>
          <w:sz w:val="30"/>
          <w:szCs w:val="30"/>
        </w:rPr>
        <w:t xml:space="preserve">　　（</w:t>
      </w:r>
      <w:r w:rsidRPr="00FF1D97">
        <w:rPr>
          <w:rFonts w:ascii="仿宋_GB2312" w:eastAsia="仿宋_GB2312"/>
          <w:sz w:val="30"/>
          <w:szCs w:val="30"/>
        </w:rPr>
        <w:t>1</w:t>
      </w:r>
      <w:r w:rsidRPr="00FF1D97">
        <w:rPr>
          <w:rFonts w:ascii="仿宋_GB2312" w:eastAsia="仿宋_GB2312" w:hint="eastAsia"/>
          <w:sz w:val="30"/>
          <w:szCs w:val="30"/>
        </w:rPr>
        <w:t>）火灾事故；</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hint="eastAsia"/>
          <w:sz w:val="30"/>
          <w:szCs w:val="30"/>
        </w:rPr>
        <w:t xml:space="preserve">　　（</w:t>
      </w:r>
      <w:r w:rsidRPr="00FF1D97">
        <w:rPr>
          <w:rFonts w:ascii="仿宋_GB2312" w:eastAsia="仿宋_GB2312"/>
          <w:sz w:val="30"/>
          <w:szCs w:val="30"/>
        </w:rPr>
        <w:t>2</w:t>
      </w:r>
      <w:r w:rsidRPr="00FF1D97">
        <w:rPr>
          <w:rFonts w:ascii="仿宋_GB2312" w:eastAsia="仿宋_GB2312" w:hint="eastAsia"/>
          <w:sz w:val="30"/>
          <w:szCs w:val="30"/>
        </w:rPr>
        <w:t>）房屋、围墙、厕所倒塌等建筑物安全事故；</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hint="eastAsia"/>
          <w:sz w:val="30"/>
          <w:szCs w:val="30"/>
        </w:rPr>
        <w:t xml:space="preserve">　　（</w:t>
      </w:r>
      <w:r w:rsidRPr="00FF1D97">
        <w:rPr>
          <w:rFonts w:ascii="仿宋_GB2312" w:eastAsia="仿宋_GB2312"/>
          <w:sz w:val="30"/>
          <w:szCs w:val="30"/>
        </w:rPr>
        <w:t>3</w:t>
      </w:r>
      <w:r w:rsidRPr="00FF1D97">
        <w:rPr>
          <w:rFonts w:ascii="仿宋_GB2312" w:eastAsia="仿宋_GB2312" w:hint="eastAsia"/>
          <w:sz w:val="30"/>
          <w:szCs w:val="30"/>
        </w:rPr>
        <w:t>）校园水面溺水事故；</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hint="eastAsia"/>
          <w:sz w:val="30"/>
          <w:szCs w:val="30"/>
        </w:rPr>
        <w:t xml:space="preserve">　　（</w:t>
      </w:r>
      <w:r w:rsidRPr="00FF1D97">
        <w:rPr>
          <w:rFonts w:ascii="仿宋_GB2312" w:eastAsia="仿宋_GB2312"/>
          <w:sz w:val="30"/>
          <w:szCs w:val="30"/>
        </w:rPr>
        <w:t>4</w:t>
      </w:r>
      <w:r w:rsidRPr="00FF1D97">
        <w:rPr>
          <w:rFonts w:ascii="仿宋_GB2312" w:eastAsia="仿宋_GB2312" w:hint="eastAsia"/>
          <w:sz w:val="30"/>
          <w:szCs w:val="30"/>
        </w:rPr>
        <w:t>）楼梯间拥挤踩踏事故；</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hint="eastAsia"/>
          <w:sz w:val="30"/>
          <w:szCs w:val="30"/>
        </w:rPr>
        <w:t xml:space="preserve">　　（</w:t>
      </w:r>
      <w:r w:rsidRPr="00FF1D97">
        <w:rPr>
          <w:rFonts w:ascii="仿宋_GB2312" w:eastAsia="仿宋_GB2312"/>
          <w:sz w:val="30"/>
          <w:szCs w:val="30"/>
        </w:rPr>
        <w:t>5</w:t>
      </w:r>
      <w:r w:rsidRPr="00FF1D97">
        <w:rPr>
          <w:rFonts w:ascii="仿宋_GB2312" w:eastAsia="仿宋_GB2312" w:hint="eastAsia"/>
          <w:sz w:val="30"/>
          <w:szCs w:val="30"/>
        </w:rPr>
        <w:t>）校园爆炸事故；</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hint="eastAsia"/>
          <w:sz w:val="30"/>
          <w:szCs w:val="30"/>
        </w:rPr>
        <w:t xml:space="preserve">　　（</w:t>
      </w:r>
      <w:r w:rsidRPr="00FF1D97">
        <w:rPr>
          <w:rFonts w:ascii="仿宋_GB2312" w:eastAsia="仿宋_GB2312"/>
          <w:sz w:val="30"/>
          <w:szCs w:val="30"/>
        </w:rPr>
        <w:t>6</w:t>
      </w:r>
      <w:r w:rsidRPr="00FF1D97">
        <w:rPr>
          <w:rFonts w:ascii="仿宋_GB2312" w:eastAsia="仿宋_GB2312" w:hint="eastAsia"/>
          <w:sz w:val="30"/>
          <w:szCs w:val="30"/>
        </w:rPr>
        <w:t>）突发危险品污染事故；</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hint="eastAsia"/>
          <w:sz w:val="30"/>
          <w:szCs w:val="30"/>
        </w:rPr>
        <w:t xml:space="preserve">　　（</w:t>
      </w:r>
      <w:r w:rsidRPr="00FF1D97">
        <w:rPr>
          <w:rFonts w:ascii="仿宋_GB2312" w:eastAsia="仿宋_GB2312"/>
          <w:sz w:val="30"/>
          <w:szCs w:val="30"/>
        </w:rPr>
        <w:t>7</w:t>
      </w:r>
      <w:r w:rsidRPr="00FF1D97">
        <w:rPr>
          <w:rFonts w:ascii="仿宋_GB2312" w:eastAsia="仿宋_GB2312" w:hint="eastAsia"/>
          <w:sz w:val="30"/>
          <w:szCs w:val="30"/>
        </w:rPr>
        <w:t>）校园恶性交通事故；</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hint="eastAsia"/>
          <w:sz w:val="30"/>
          <w:szCs w:val="30"/>
        </w:rPr>
        <w:t xml:space="preserve">　　（</w:t>
      </w:r>
      <w:r w:rsidRPr="00FF1D97">
        <w:rPr>
          <w:rFonts w:ascii="仿宋_GB2312" w:eastAsia="仿宋_GB2312"/>
          <w:sz w:val="30"/>
          <w:szCs w:val="30"/>
        </w:rPr>
        <w:t>8</w:t>
      </w:r>
      <w:r w:rsidRPr="00FF1D97">
        <w:rPr>
          <w:rFonts w:ascii="仿宋_GB2312" w:eastAsia="仿宋_GB2312" w:hint="eastAsia"/>
          <w:sz w:val="30"/>
          <w:szCs w:val="30"/>
        </w:rPr>
        <w:t>）大型群体活动的公共安全事故；</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hint="eastAsia"/>
          <w:sz w:val="30"/>
          <w:szCs w:val="30"/>
        </w:rPr>
        <w:t xml:space="preserve">　　（</w:t>
      </w:r>
      <w:r w:rsidRPr="00FF1D97">
        <w:rPr>
          <w:rFonts w:ascii="仿宋_GB2312" w:eastAsia="仿宋_GB2312"/>
          <w:sz w:val="30"/>
          <w:szCs w:val="30"/>
        </w:rPr>
        <w:t>9</w:t>
      </w:r>
      <w:r w:rsidRPr="00FF1D97">
        <w:rPr>
          <w:rFonts w:ascii="仿宋_GB2312" w:eastAsia="仿宋_GB2312" w:hint="eastAsia"/>
          <w:sz w:val="30"/>
          <w:szCs w:val="30"/>
        </w:rPr>
        <w:t>）外出组织实习、参观、考察活动安全事故；</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hint="eastAsia"/>
          <w:sz w:val="30"/>
          <w:szCs w:val="30"/>
        </w:rPr>
        <w:t xml:space="preserve">　　（</w:t>
      </w:r>
      <w:r w:rsidRPr="00FF1D97">
        <w:rPr>
          <w:rFonts w:ascii="仿宋_GB2312" w:eastAsia="仿宋_GB2312"/>
          <w:sz w:val="30"/>
          <w:szCs w:val="30"/>
        </w:rPr>
        <w:t>10</w:t>
      </w:r>
      <w:r w:rsidRPr="00FF1D97">
        <w:rPr>
          <w:rFonts w:ascii="仿宋_GB2312" w:eastAsia="仿宋_GB2312" w:hint="eastAsia"/>
          <w:sz w:val="30"/>
          <w:szCs w:val="30"/>
        </w:rPr>
        <w:t>）突发后勤安全保障事件；</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hint="eastAsia"/>
          <w:sz w:val="30"/>
          <w:szCs w:val="30"/>
        </w:rPr>
        <w:t xml:space="preserve">　　（</w:t>
      </w:r>
      <w:r w:rsidRPr="00FF1D97">
        <w:rPr>
          <w:rFonts w:ascii="仿宋_GB2312" w:eastAsia="仿宋_GB2312"/>
          <w:sz w:val="30"/>
          <w:szCs w:val="30"/>
        </w:rPr>
        <w:t>11</w:t>
      </w:r>
      <w:r w:rsidRPr="00FF1D97">
        <w:rPr>
          <w:rFonts w:ascii="仿宋_GB2312" w:eastAsia="仿宋_GB2312" w:hint="eastAsia"/>
          <w:sz w:val="30"/>
          <w:szCs w:val="30"/>
        </w:rPr>
        <w:t>）学校所属企业、事业单位发生的各类重大生产安全事故；</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hint="eastAsia"/>
          <w:sz w:val="30"/>
          <w:szCs w:val="30"/>
        </w:rPr>
        <w:t xml:space="preserve">　　（</w:t>
      </w:r>
      <w:r w:rsidRPr="00FF1D97">
        <w:rPr>
          <w:rFonts w:ascii="仿宋_GB2312" w:eastAsia="仿宋_GB2312"/>
          <w:sz w:val="30"/>
          <w:szCs w:val="30"/>
        </w:rPr>
        <w:t>12</w:t>
      </w:r>
      <w:r w:rsidRPr="00FF1D97">
        <w:rPr>
          <w:rFonts w:ascii="仿宋_GB2312" w:eastAsia="仿宋_GB2312" w:hint="eastAsia"/>
          <w:sz w:val="30"/>
          <w:szCs w:val="30"/>
        </w:rPr>
        <w:t>）校园周边突发安全事故。</w:t>
      </w:r>
    </w:p>
    <w:p w:rsidR="00FE5AF1" w:rsidRPr="001C6E3A" w:rsidRDefault="00FE5AF1" w:rsidP="008D7542">
      <w:pPr>
        <w:pStyle w:val="2"/>
        <w:spacing w:before="0" w:after="0" w:line="520" w:lineRule="exact"/>
        <w:rPr>
          <w:rFonts w:ascii="仿宋_GB2312" w:eastAsia="仿宋_GB2312"/>
          <w:sz w:val="30"/>
          <w:szCs w:val="30"/>
        </w:rPr>
      </w:pPr>
      <w:r w:rsidRPr="001C6E3A">
        <w:rPr>
          <w:rFonts w:ascii="仿宋_GB2312" w:eastAsia="仿宋_GB2312" w:hint="eastAsia"/>
          <w:sz w:val="30"/>
          <w:szCs w:val="30"/>
        </w:rPr>
        <w:t xml:space="preserve">　　</w:t>
      </w:r>
      <w:bookmarkStart w:id="29" w:name="_Toc249179817"/>
      <w:bookmarkStart w:id="30" w:name="_Toc398642607"/>
      <w:r w:rsidRPr="001C6E3A">
        <w:rPr>
          <w:rFonts w:ascii="仿宋_GB2312" w:eastAsia="仿宋_GB2312"/>
          <w:sz w:val="30"/>
          <w:szCs w:val="30"/>
        </w:rPr>
        <w:t>4.2</w:t>
      </w:r>
      <w:r w:rsidRPr="001C6E3A">
        <w:rPr>
          <w:rFonts w:ascii="仿宋_GB2312" w:eastAsia="仿宋_GB2312" w:hint="eastAsia"/>
          <w:sz w:val="30"/>
          <w:szCs w:val="30"/>
        </w:rPr>
        <w:t xml:space="preserve">　等级确认与划分</w:t>
      </w:r>
      <w:bookmarkEnd w:id="29"/>
      <w:bookmarkEnd w:id="30"/>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hint="eastAsia"/>
          <w:sz w:val="30"/>
          <w:szCs w:val="30"/>
        </w:rPr>
        <w:t xml:space="preserve">　　（</w:t>
      </w:r>
      <w:r w:rsidRPr="00FF1D97">
        <w:rPr>
          <w:rFonts w:ascii="仿宋_GB2312" w:eastAsia="仿宋_GB2312"/>
          <w:sz w:val="30"/>
          <w:szCs w:val="30"/>
        </w:rPr>
        <w:t>1</w:t>
      </w:r>
      <w:r w:rsidRPr="00FF1D97">
        <w:rPr>
          <w:rFonts w:ascii="仿宋_GB2312" w:eastAsia="仿宋_GB2312" w:hint="eastAsia"/>
          <w:sz w:val="30"/>
          <w:szCs w:val="30"/>
        </w:rPr>
        <w:t>）特别重大事件（Ⅰ级）：学校所在区域内的人员和财产遭受特别重大损害，对学校教学和生活秩序产生特别重大影响的事故灾难</w:t>
      </w:r>
      <w:r>
        <w:rPr>
          <w:rFonts w:ascii="仿宋_GB2312" w:eastAsia="仿宋_GB2312" w:hint="eastAsia"/>
          <w:sz w:val="30"/>
          <w:szCs w:val="30"/>
        </w:rPr>
        <w:t>；</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hint="eastAsia"/>
          <w:sz w:val="30"/>
          <w:szCs w:val="30"/>
        </w:rPr>
        <w:t xml:space="preserve">　　（</w:t>
      </w:r>
      <w:r w:rsidRPr="00FF1D97">
        <w:rPr>
          <w:rFonts w:ascii="仿宋_GB2312" w:eastAsia="仿宋_GB2312"/>
          <w:sz w:val="30"/>
          <w:szCs w:val="30"/>
        </w:rPr>
        <w:t>2</w:t>
      </w:r>
      <w:r w:rsidRPr="00FF1D97">
        <w:rPr>
          <w:rFonts w:ascii="仿宋_GB2312" w:eastAsia="仿宋_GB2312" w:hint="eastAsia"/>
          <w:sz w:val="30"/>
          <w:szCs w:val="30"/>
        </w:rPr>
        <w:t>）重大事件（Ⅱ级）：学校所在区域内的人员和财产遭受重大损害，对学校教学和生活秩序产生重大影响的事故灾难</w:t>
      </w:r>
      <w:r>
        <w:rPr>
          <w:rFonts w:ascii="仿宋_GB2312" w:eastAsia="仿宋_GB2312" w:hint="eastAsia"/>
          <w:sz w:val="30"/>
          <w:szCs w:val="30"/>
        </w:rPr>
        <w:t>；</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hint="eastAsia"/>
          <w:sz w:val="30"/>
          <w:szCs w:val="30"/>
        </w:rPr>
        <w:t xml:space="preserve">　　（</w:t>
      </w:r>
      <w:r w:rsidRPr="00FF1D97">
        <w:rPr>
          <w:rFonts w:ascii="仿宋_GB2312" w:eastAsia="仿宋_GB2312"/>
          <w:sz w:val="30"/>
          <w:szCs w:val="30"/>
        </w:rPr>
        <w:t>3</w:t>
      </w:r>
      <w:r w:rsidRPr="00FF1D97">
        <w:rPr>
          <w:rFonts w:ascii="仿宋_GB2312" w:eastAsia="仿宋_GB2312" w:hint="eastAsia"/>
          <w:sz w:val="30"/>
          <w:szCs w:val="30"/>
        </w:rPr>
        <w:t>）较大事件（Ⅲ级）：学校所在区域内的人员和财产遭受损害，对学校教学和生活秩序产生影响的事故灾难</w:t>
      </w:r>
      <w:r>
        <w:rPr>
          <w:rFonts w:ascii="仿宋_GB2312" w:eastAsia="仿宋_GB2312" w:hint="eastAsia"/>
          <w:sz w:val="30"/>
          <w:szCs w:val="30"/>
        </w:rPr>
        <w:t>；</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hint="eastAsia"/>
          <w:sz w:val="30"/>
          <w:szCs w:val="30"/>
        </w:rPr>
        <w:t xml:space="preserve">　　（</w:t>
      </w:r>
      <w:r w:rsidRPr="00FF1D97">
        <w:rPr>
          <w:rFonts w:ascii="仿宋_GB2312" w:eastAsia="仿宋_GB2312"/>
          <w:sz w:val="30"/>
          <w:szCs w:val="30"/>
        </w:rPr>
        <w:t>4</w:t>
      </w:r>
      <w:r w:rsidRPr="00FF1D97">
        <w:rPr>
          <w:rFonts w:ascii="仿宋_GB2312" w:eastAsia="仿宋_GB2312" w:hint="eastAsia"/>
          <w:sz w:val="30"/>
          <w:szCs w:val="30"/>
        </w:rPr>
        <w:t>）一般事件（Ⅳ级）：对个体造成损害的，对学校教学和生活秩序产生一定影响的事故灾难。</w:t>
      </w:r>
    </w:p>
    <w:p w:rsidR="00FE5AF1" w:rsidRPr="001C6E3A" w:rsidRDefault="00FE5AF1" w:rsidP="008D7542">
      <w:pPr>
        <w:pStyle w:val="2"/>
        <w:spacing w:before="0" w:after="0" w:line="520" w:lineRule="exact"/>
        <w:rPr>
          <w:rFonts w:ascii="仿宋_GB2312" w:eastAsia="仿宋_GB2312"/>
          <w:sz w:val="30"/>
          <w:szCs w:val="30"/>
        </w:rPr>
      </w:pPr>
      <w:r w:rsidRPr="001C6E3A">
        <w:rPr>
          <w:rFonts w:ascii="仿宋_GB2312" w:eastAsia="仿宋_GB2312" w:hint="eastAsia"/>
          <w:sz w:val="30"/>
          <w:szCs w:val="30"/>
        </w:rPr>
        <w:t xml:space="preserve">　　</w:t>
      </w:r>
      <w:bookmarkStart w:id="31" w:name="_Toc249179818"/>
      <w:bookmarkStart w:id="32" w:name="_Toc398642608"/>
      <w:r w:rsidRPr="001C6E3A">
        <w:rPr>
          <w:rFonts w:ascii="仿宋_GB2312" w:eastAsia="仿宋_GB2312"/>
          <w:sz w:val="30"/>
          <w:szCs w:val="30"/>
        </w:rPr>
        <w:t>4.3</w:t>
      </w:r>
      <w:r w:rsidRPr="001C6E3A">
        <w:rPr>
          <w:rFonts w:ascii="仿宋_GB2312" w:eastAsia="仿宋_GB2312" w:hint="eastAsia"/>
          <w:sz w:val="30"/>
          <w:szCs w:val="30"/>
        </w:rPr>
        <w:t xml:space="preserve">　事故灾难突发</w:t>
      </w:r>
      <w:r>
        <w:rPr>
          <w:rFonts w:ascii="仿宋_GB2312" w:eastAsia="仿宋_GB2312" w:hint="eastAsia"/>
          <w:sz w:val="30"/>
          <w:szCs w:val="30"/>
        </w:rPr>
        <w:t>公共</w:t>
      </w:r>
      <w:r w:rsidRPr="001C6E3A">
        <w:rPr>
          <w:rFonts w:ascii="仿宋_GB2312" w:eastAsia="仿宋_GB2312" w:hint="eastAsia"/>
          <w:sz w:val="30"/>
          <w:szCs w:val="30"/>
        </w:rPr>
        <w:t>事件应急处置原则及注意事项</w:t>
      </w:r>
      <w:bookmarkEnd w:id="31"/>
      <w:bookmarkEnd w:id="32"/>
    </w:p>
    <w:p w:rsidR="00FE5AF1" w:rsidRPr="00FF1D97" w:rsidRDefault="00FE5AF1" w:rsidP="008D7542">
      <w:pPr>
        <w:spacing w:line="520" w:lineRule="exact"/>
        <w:rPr>
          <w:rFonts w:ascii="仿宋_GB2312" w:eastAsia="仿宋_GB2312"/>
          <w:sz w:val="30"/>
          <w:szCs w:val="30"/>
        </w:rPr>
      </w:pPr>
      <w:smartTag w:uri="urn:schemas-microsoft-com:office:smarttags" w:element="chsdate">
        <w:smartTagPr>
          <w:attr w:name="IsROCDate" w:val="False"/>
          <w:attr w:name="IsLunarDate" w:val="False"/>
          <w:attr w:name="Day" w:val="30"/>
          <w:attr w:name="Month" w:val="12"/>
          <w:attr w:name="Year" w:val="1899"/>
        </w:smartTagPr>
        <w:r w:rsidRPr="00FF1D97">
          <w:rPr>
            <w:rFonts w:ascii="仿宋_GB2312" w:eastAsia="仿宋_GB2312" w:hint="eastAsia"/>
            <w:sz w:val="30"/>
            <w:szCs w:val="30"/>
          </w:rPr>
          <w:t xml:space="preserve">　　</w:t>
        </w:r>
        <w:r w:rsidRPr="00FF1D97">
          <w:rPr>
            <w:rFonts w:ascii="仿宋_GB2312" w:eastAsia="仿宋_GB2312"/>
            <w:sz w:val="30"/>
            <w:szCs w:val="30"/>
          </w:rPr>
          <w:t>4.3.1</w:t>
        </w:r>
      </w:smartTag>
      <w:r w:rsidRPr="00FF1D97">
        <w:rPr>
          <w:rFonts w:ascii="仿宋_GB2312" w:eastAsia="仿宋_GB2312" w:hint="eastAsia"/>
          <w:sz w:val="30"/>
          <w:szCs w:val="30"/>
        </w:rPr>
        <w:t>应急处置主要原则</w:t>
      </w:r>
    </w:p>
    <w:p w:rsidR="00FE5AF1" w:rsidRPr="00FF1D97" w:rsidRDefault="00FE5AF1" w:rsidP="00CB76DE">
      <w:pPr>
        <w:spacing w:line="520" w:lineRule="exact"/>
        <w:ind w:firstLineChars="200" w:firstLine="600"/>
        <w:rPr>
          <w:rFonts w:ascii="仿宋_GB2312" w:eastAsia="仿宋_GB2312"/>
          <w:sz w:val="30"/>
          <w:szCs w:val="30"/>
        </w:rPr>
      </w:pPr>
      <w:r w:rsidRPr="00FF1D97">
        <w:rPr>
          <w:rFonts w:ascii="仿宋_GB2312" w:eastAsia="仿宋_GB2312" w:hint="eastAsia"/>
          <w:sz w:val="30"/>
          <w:szCs w:val="30"/>
        </w:rPr>
        <w:t>（</w:t>
      </w:r>
      <w:r w:rsidRPr="00FF1D97">
        <w:rPr>
          <w:rFonts w:ascii="仿宋_GB2312" w:eastAsia="仿宋_GB2312"/>
          <w:sz w:val="30"/>
          <w:szCs w:val="30"/>
        </w:rPr>
        <w:t>1</w:t>
      </w:r>
      <w:r w:rsidRPr="00FF1D97">
        <w:rPr>
          <w:rFonts w:ascii="仿宋_GB2312" w:eastAsia="仿宋_GB2312" w:hint="eastAsia"/>
          <w:sz w:val="30"/>
          <w:szCs w:val="30"/>
        </w:rPr>
        <w:t>）事故灾难突发</w:t>
      </w:r>
      <w:r>
        <w:rPr>
          <w:rFonts w:ascii="仿宋_GB2312" w:eastAsia="仿宋_GB2312" w:hint="eastAsia"/>
          <w:sz w:val="30"/>
          <w:szCs w:val="30"/>
        </w:rPr>
        <w:t>公共</w:t>
      </w:r>
      <w:r w:rsidRPr="00FF1D97">
        <w:rPr>
          <w:rFonts w:ascii="仿宋_GB2312" w:eastAsia="仿宋_GB2312" w:hint="eastAsia"/>
          <w:sz w:val="30"/>
          <w:szCs w:val="30"/>
        </w:rPr>
        <w:t>事件后，学校主要领导、主管领导</w:t>
      </w:r>
      <w:r>
        <w:rPr>
          <w:rFonts w:ascii="仿宋_GB2312" w:eastAsia="仿宋_GB2312" w:hint="eastAsia"/>
          <w:sz w:val="30"/>
          <w:szCs w:val="30"/>
        </w:rPr>
        <w:t>、领导小组和工作</w:t>
      </w:r>
      <w:r w:rsidRPr="00FF1D97">
        <w:rPr>
          <w:rFonts w:ascii="仿宋_GB2312" w:eastAsia="仿宋_GB2312" w:hint="eastAsia"/>
          <w:sz w:val="30"/>
          <w:szCs w:val="30"/>
        </w:rPr>
        <w:t>组成员</w:t>
      </w:r>
      <w:r>
        <w:rPr>
          <w:rFonts w:ascii="仿宋_GB2312" w:eastAsia="仿宋_GB2312" w:hint="eastAsia"/>
          <w:sz w:val="30"/>
          <w:szCs w:val="30"/>
        </w:rPr>
        <w:t>以及事发单位负责人</w:t>
      </w:r>
      <w:r w:rsidRPr="00FF1D97">
        <w:rPr>
          <w:rFonts w:ascii="仿宋_GB2312" w:eastAsia="仿宋_GB2312" w:hint="eastAsia"/>
          <w:sz w:val="30"/>
          <w:szCs w:val="30"/>
        </w:rPr>
        <w:t>，应根据事件程度，在第一时间亲临一线指挥，启动相应预案，迅速开展现场处置和救援工作，在向上级主管部门报告的同时，立即向公安机关报告</w:t>
      </w:r>
      <w:r>
        <w:rPr>
          <w:rFonts w:ascii="仿宋_GB2312" w:eastAsia="仿宋_GB2312" w:hint="eastAsia"/>
          <w:sz w:val="30"/>
          <w:szCs w:val="30"/>
        </w:rPr>
        <w:t>；</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hint="eastAsia"/>
          <w:sz w:val="30"/>
          <w:szCs w:val="30"/>
        </w:rPr>
        <w:t xml:space="preserve">　　（</w:t>
      </w:r>
      <w:r w:rsidRPr="00FF1D97">
        <w:rPr>
          <w:rFonts w:ascii="仿宋_GB2312" w:eastAsia="仿宋_GB2312"/>
          <w:sz w:val="30"/>
          <w:szCs w:val="30"/>
        </w:rPr>
        <w:t>2</w:t>
      </w:r>
      <w:r w:rsidRPr="00FF1D97">
        <w:rPr>
          <w:rFonts w:ascii="仿宋_GB2312" w:eastAsia="仿宋_GB2312" w:hint="eastAsia"/>
          <w:sz w:val="30"/>
          <w:szCs w:val="30"/>
        </w:rPr>
        <w:t>）及时在事故现场设置隔离带，封锁和保护现场，疏散人员，控制好现场治安事态。迅速采取有效措施检查并消除继发性危险，防止次生事故发生，切实保护好师生人身财产安全</w:t>
      </w:r>
      <w:r>
        <w:rPr>
          <w:rFonts w:ascii="仿宋_GB2312" w:eastAsia="仿宋_GB2312" w:hint="eastAsia"/>
          <w:sz w:val="30"/>
          <w:szCs w:val="30"/>
        </w:rPr>
        <w:t>；</w:t>
      </w:r>
    </w:p>
    <w:p w:rsidR="00FE5AF1" w:rsidRDefault="00FE5AF1" w:rsidP="008D7542">
      <w:pPr>
        <w:spacing w:line="520" w:lineRule="exact"/>
        <w:ind w:firstLine="600"/>
        <w:rPr>
          <w:rFonts w:ascii="仿宋_GB2312" w:eastAsia="仿宋_GB2312"/>
          <w:sz w:val="30"/>
          <w:szCs w:val="30"/>
        </w:rPr>
      </w:pPr>
      <w:r w:rsidRPr="00FF1D97">
        <w:rPr>
          <w:rFonts w:ascii="仿宋_GB2312" w:eastAsia="仿宋_GB2312" w:hint="eastAsia"/>
          <w:sz w:val="30"/>
          <w:szCs w:val="30"/>
        </w:rPr>
        <w:t>（</w:t>
      </w:r>
      <w:r w:rsidRPr="00FF1D97">
        <w:rPr>
          <w:rFonts w:ascii="仿宋_GB2312" w:eastAsia="仿宋_GB2312"/>
          <w:sz w:val="30"/>
          <w:szCs w:val="30"/>
        </w:rPr>
        <w:t>3</w:t>
      </w:r>
      <w:r w:rsidRPr="00FF1D97">
        <w:rPr>
          <w:rFonts w:ascii="仿宋_GB2312" w:eastAsia="仿宋_GB2312" w:hint="eastAsia"/>
          <w:sz w:val="30"/>
          <w:szCs w:val="30"/>
        </w:rPr>
        <w:t>）对肇事者或直接责任人，立即采取控制措施，并迅速报告或送公安机关处置。</w:t>
      </w:r>
    </w:p>
    <w:p w:rsidR="00FE5AF1" w:rsidRPr="001C6E3A" w:rsidRDefault="00FE5AF1" w:rsidP="008D7542">
      <w:pPr>
        <w:pStyle w:val="2"/>
        <w:spacing w:before="0" w:after="0" w:line="520" w:lineRule="exact"/>
        <w:rPr>
          <w:rFonts w:ascii="仿宋_GB2312" w:eastAsia="仿宋_GB2312"/>
          <w:sz w:val="30"/>
          <w:szCs w:val="30"/>
        </w:rPr>
      </w:pPr>
      <w:r w:rsidRPr="001C6E3A">
        <w:rPr>
          <w:rFonts w:ascii="仿宋_GB2312" w:eastAsia="仿宋_GB2312" w:hint="eastAsia"/>
          <w:sz w:val="30"/>
          <w:szCs w:val="30"/>
        </w:rPr>
        <w:t xml:space="preserve">　　</w:t>
      </w:r>
      <w:bookmarkStart w:id="33" w:name="_Toc249179819"/>
      <w:bookmarkStart w:id="34" w:name="_Toc398642609"/>
      <w:r w:rsidRPr="001C6E3A">
        <w:rPr>
          <w:rFonts w:ascii="仿宋_GB2312" w:eastAsia="仿宋_GB2312"/>
          <w:sz w:val="30"/>
          <w:szCs w:val="30"/>
        </w:rPr>
        <w:t>4.4</w:t>
      </w:r>
      <w:r w:rsidRPr="001C6E3A">
        <w:rPr>
          <w:rFonts w:ascii="仿宋_GB2312" w:eastAsia="仿宋_GB2312" w:hint="eastAsia"/>
          <w:sz w:val="30"/>
          <w:szCs w:val="30"/>
        </w:rPr>
        <w:t xml:space="preserve">　应急处置主要注意事项</w:t>
      </w:r>
      <w:bookmarkEnd w:id="33"/>
      <w:bookmarkEnd w:id="34"/>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hint="eastAsia"/>
          <w:sz w:val="30"/>
          <w:szCs w:val="30"/>
        </w:rPr>
        <w:t xml:space="preserve">　　（</w:t>
      </w:r>
      <w:r w:rsidRPr="00FF1D97">
        <w:rPr>
          <w:rFonts w:ascii="仿宋_GB2312" w:eastAsia="仿宋_GB2312"/>
          <w:sz w:val="30"/>
          <w:szCs w:val="30"/>
        </w:rPr>
        <w:t>1</w:t>
      </w:r>
      <w:r w:rsidRPr="00FF1D97">
        <w:rPr>
          <w:rFonts w:ascii="仿宋_GB2312" w:eastAsia="仿宋_GB2312" w:hint="eastAsia"/>
          <w:sz w:val="30"/>
          <w:szCs w:val="30"/>
        </w:rPr>
        <w:t>）发生事故灾难</w:t>
      </w:r>
      <w:r>
        <w:rPr>
          <w:rFonts w:ascii="仿宋_GB2312" w:eastAsia="仿宋_GB2312" w:hint="eastAsia"/>
          <w:sz w:val="30"/>
          <w:szCs w:val="30"/>
        </w:rPr>
        <w:t>类</w:t>
      </w:r>
      <w:r w:rsidRPr="00FF1D97">
        <w:rPr>
          <w:rFonts w:ascii="仿宋_GB2312" w:eastAsia="仿宋_GB2312" w:hint="eastAsia"/>
          <w:sz w:val="30"/>
          <w:szCs w:val="30"/>
        </w:rPr>
        <w:t>突发</w:t>
      </w:r>
      <w:r>
        <w:rPr>
          <w:rFonts w:ascii="仿宋_GB2312" w:eastAsia="仿宋_GB2312" w:hint="eastAsia"/>
          <w:sz w:val="30"/>
          <w:szCs w:val="30"/>
        </w:rPr>
        <w:t>公共</w:t>
      </w:r>
      <w:r w:rsidRPr="00FF1D97">
        <w:rPr>
          <w:rFonts w:ascii="仿宋_GB2312" w:eastAsia="仿宋_GB2312" w:hint="eastAsia"/>
          <w:sz w:val="30"/>
          <w:szCs w:val="30"/>
        </w:rPr>
        <w:t>事件后，</w:t>
      </w:r>
      <w:r>
        <w:rPr>
          <w:rFonts w:ascii="仿宋_GB2312" w:eastAsia="仿宋_GB2312" w:hint="eastAsia"/>
          <w:sz w:val="30"/>
          <w:szCs w:val="30"/>
        </w:rPr>
        <w:t>党委办公室（</w:t>
      </w:r>
      <w:r w:rsidRPr="00FF1D97">
        <w:rPr>
          <w:rFonts w:ascii="仿宋_GB2312" w:eastAsia="仿宋_GB2312" w:hint="eastAsia"/>
          <w:sz w:val="30"/>
          <w:szCs w:val="30"/>
        </w:rPr>
        <w:t>学校</w:t>
      </w:r>
      <w:r>
        <w:rPr>
          <w:rFonts w:ascii="仿宋_GB2312" w:eastAsia="仿宋_GB2312" w:hint="eastAsia"/>
          <w:sz w:val="30"/>
          <w:szCs w:val="30"/>
        </w:rPr>
        <w:t>办公室）会同保卫部（处）、宣传部、信息网络工程研究中心（信息化办公室）等</w:t>
      </w:r>
      <w:r w:rsidRPr="00FF1D97">
        <w:rPr>
          <w:rFonts w:ascii="仿宋_GB2312" w:eastAsia="仿宋_GB2312" w:hint="eastAsia"/>
          <w:sz w:val="30"/>
          <w:szCs w:val="30"/>
        </w:rPr>
        <w:t>部门及时向师生通报有关情况，正确引导师生情绪，稳定校园秩序，避免产生不必要的恐慌和动荡</w:t>
      </w:r>
      <w:r>
        <w:rPr>
          <w:rFonts w:ascii="仿宋_GB2312" w:eastAsia="仿宋_GB2312" w:hint="eastAsia"/>
          <w:sz w:val="30"/>
          <w:szCs w:val="30"/>
        </w:rPr>
        <w:t>；</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hint="eastAsia"/>
          <w:sz w:val="30"/>
          <w:szCs w:val="30"/>
        </w:rPr>
        <w:t xml:space="preserve">　　（</w:t>
      </w:r>
      <w:r w:rsidRPr="00FF1D97">
        <w:rPr>
          <w:rFonts w:ascii="仿宋_GB2312" w:eastAsia="仿宋_GB2312"/>
          <w:sz w:val="30"/>
          <w:szCs w:val="30"/>
        </w:rPr>
        <w:t>2</w:t>
      </w:r>
      <w:r w:rsidRPr="00FF1D97">
        <w:rPr>
          <w:rFonts w:ascii="仿宋_GB2312" w:eastAsia="仿宋_GB2312" w:hint="eastAsia"/>
          <w:sz w:val="30"/>
          <w:szCs w:val="30"/>
        </w:rPr>
        <w:t>）本着“外事</w:t>
      </w:r>
      <w:r>
        <w:rPr>
          <w:rFonts w:ascii="仿宋_GB2312" w:eastAsia="仿宋_GB2312" w:hint="eastAsia"/>
          <w:sz w:val="30"/>
          <w:szCs w:val="30"/>
        </w:rPr>
        <w:t>工作无小事”的原则，凡在事故灾难中涉及外籍人员和港澳台同胞的，</w:t>
      </w:r>
      <w:r w:rsidRPr="00FF1D97">
        <w:rPr>
          <w:rFonts w:ascii="仿宋_GB2312" w:eastAsia="仿宋_GB2312" w:hint="eastAsia"/>
          <w:sz w:val="30"/>
          <w:szCs w:val="30"/>
        </w:rPr>
        <w:t>及时向外事部门报告</w:t>
      </w:r>
      <w:r>
        <w:rPr>
          <w:rFonts w:ascii="仿宋_GB2312" w:eastAsia="仿宋_GB2312" w:hint="eastAsia"/>
          <w:sz w:val="30"/>
          <w:szCs w:val="30"/>
        </w:rPr>
        <w:t>；</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hint="eastAsia"/>
          <w:sz w:val="30"/>
          <w:szCs w:val="30"/>
        </w:rPr>
        <w:t xml:space="preserve">　　（</w:t>
      </w:r>
      <w:r w:rsidRPr="00FF1D97">
        <w:rPr>
          <w:rFonts w:ascii="仿宋_GB2312" w:eastAsia="仿宋_GB2312"/>
          <w:sz w:val="30"/>
          <w:szCs w:val="30"/>
        </w:rPr>
        <w:t>3</w:t>
      </w:r>
      <w:r>
        <w:rPr>
          <w:rFonts w:ascii="仿宋_GB2312" w:eastAsia="仿宋_GB2312" w:hint="eastAsia"/>
          <w:sz w:val="30"/>
          <w:szCs w:val="30"/>
        </w:rPr>
        <w:t>）凡发生人员伤亡的，要</w:t>
      </w:r>
      <w:r w:rsidRPr="00FF1D97">
        <w:rPr>
          <w:rFonts w:ascii="仿宋_GB2312" w:eastAsia="仿宋_GB2312" w:hint="eastAsia"/>
          <w:sz w:val="30"/>
          <w:szCs w:val="30"/>
        </w:rPr>
        <w:t>立即采取救治措施，积极抢救伤员，减少人员伤亡</w:t>
      </w:r>
      <w:r>
        <w:rPr>
          <w:rFonts w:ascii="仿宋_GB2312" w:eastAsia="仿宋_GB2312" w:hint="eastAsia"/>
          <w:sz w:val="30"/>
          <w:szCs w:val="30"/>
        </w:rPr>
        <w:t>；</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hint="eastAsia"/>
          <w:sz w:val="30"/>
          <w:szCs w:val="30"/>
        </w:rPr>
        <w:t xml:space="preserve">　　（</w:t>
      </w:r>
      <w:r w:rsidRPr="00FF1D97">
        <w:rPr>
          <w:rFonts w:ascii="仿宋_GB2312" w:eastAsia="仿宋_GB2312"/>
          <w:sz w:val="30"/>
          <w:szCs w:val="30"/>
        </w:rPr>
        <w:t>4</w:t>
      </w:r>
      <w:r w:rsidRPr="00FF1D97">
        <w:rPr>
          <w:rFonts w:ascii="仿宋_GB2312" w:eastAsia="仿宋_GB2312" w:hint="eastAsia"/>
          <w:sz w:val="30"/>
          <w:szCs w:val="30"/>
        </w:rPr>
        <w:t>）事故灾难发生后，要考虑可能引发的继发性伤害问题，采取措施，及时妥善处理，化解矛盾，防止事态扩大和演化</w:t>
      </w:r>
      <w:r>
        <w:rPr>
          <w:rFonts w:ascii="仿宋_GB2312" w:eastAsia="仿宋_GB2312" w:hint="eastAsia"/>
          <w:sz w:val="30"/>
          <w:szCs w:val="30"/>
        </w:rPr>
        <w:t>；</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hint="eastAsia"/>
          <w:sz w:val="30"/>
          <w:szCs w:val="30"/>
        </w:rPr>
        <w:t xml:space="preserve">　　（</w:t>
      </w:r>
      <w:r w:rsidRPr="00FF1D97">
        <w:rPr>
          <w:rFonts w:ascii="仿宋_GB2312" w:eastAsia="仿宋_GB2312"/>
          <w:sz w:val="30"/>
          <w:szCs w:val="30"/>
        </w:rPr>
        <w:t>5</w:t>
      </w:r>
      <w:r w:rsidRPr="00FF1D97">
        <w:rPr>
          <w:rFonts w:ascii="仿宋_GB2312" w:eastAsia="仿宋_GB2312" w:hint="eastAsia"/>
          <w:sz w:val="30"/>
          <w:szCs w:val="30"/>
        </w:rPr>
        <w:t>）要定期全面检查相关设备、设施安全性能，发现管理漏洞和安全隐患，及时进行完善和补救，最大限度杜绝事故灾难的发生</w:t>
      </w:r>
      <w:r>
        <w:rPr>
          <w:rFonts w:ascii="仿宋_GB2312" w:eastAsia="仿宋_GB2312" w:hint="eastAsia"/>
          <w:sz w:val="30"/>
          <w:szCs w:val="30"/>
        </w:rPr>
        <w:t>；</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hint="eastAsia"/>
          <w:sz w:val="30"/>
          <w:szCs w:val="30"/>
        </w:rPr>
        <w:t xml:space="preserve">　　（</w:t>
      </w:r>
      <w:r w:rsidRPr="00FF1D97">
        <w:rPr>
          <w:rFonts w:ascii="仿宋_GB2312" w:eastAsia="仿宋_GB2312"/>
          <w:sz w:val="30"/>
          <w:szCs w:val="30"/>
        </w:rPr>
        <w:t>6</w:t>
      </w:r>
      <w:r w:rsidRPr="00FF1D97">
        <w:rPr>
          <w:rFonts w:ascii="仿宋_GB2312" w:eastAsia="仿宋_GB2312" w:hint="eastAsia"/>
          <w:sz w:val="30"/>
          <w:szCs w:val="30"/>
        </w:rPr>
        <w:t>）要及时总结经验教训，对因玩忽职守、渎职等原因导致事故发生的，要追究相关责任人的责任。各相关部门要积极配合公安消防部门，做好事故案件的侦破调查工作</w:t>
      </w:r>
      <w:r>
        <w:rPr>
          <w:rFonts w:ascii="仿宋_GB2312" w:eastAsia="仿宋_GB2312" w:hint="eastAsia"/>
          <w:sz w:val="30"/>
          <w:szCs w:val="30"/>
        </w:rPr>
        <w:t>；</w:t>
      </w:r>
    </w:p>
    <w:p w:rsidR="00FE5AF1" w:rsidRPr="00FF1D97" w:rsidRDefault="00FE5AF1" w:rsidP="008D7542">
      <w:pPr>
        <w:spacing w:line="520" w:lineRule="exact"/>
        <w:rPr>
          <w:rFonts w:ascii="仿宋_GB2312" w:eastAsia="仿宋_GB2312"/>
          <w:sz w:val="30"/>
          <w:szCs w:val="30"/>
        </w:rPr>
      </w:pPr>
      <w:r w:rsidRPr="00FF1D97">
        <w:rPr>
          <w:rFonts w:ascii="仿宋_GB2312" w:eastAsia="仿宋_GB2312" w:hint="eastAsia"/>
          <w:sz w:val="30"/>
          <w:szCs w:val="30"/>
        </w:rPr>
        <w:t xml:space="preserve">　　（</w:t>
      </w:r>
      <w:r w:rsidRPr="00FF1D97">
        <w:rPr>
          <w:rFonts w:ascii="仿宋_GB2312" w:eastAsia="仿宋_GB2312"/>
          <w:sz w:val="30"/>
          <w:szCs w:val="30"/>
        </w:rPr>
        <w:t>7</w:t>
      </w:r>
      <w:r w:rsidRPr="00FF1D97">
        <w:rPr>
          <w:rFonts w:ascii="仿宋_GB2312" w:eastAsia="仿宋_GB2312" w:hint="eastAsia"/>
          <w:sz w:val="30"/>
          <w:szCs w:val="30"/>
        </w:rPr>
        <w:t>）要关注校园周边安全状况，及时向上级主管部门和地方政府反映存在的安全隐患，提出整改意见和建议。要加强师生安全常识教育，增强师生自我保护能力。</w:t>
      </w:r>
    </w:p>
    <w:p w:rsidR="00FE5AF1" w:rsidRPr="001C6E3A" w:rsidRDefault="00FE5AF1" w:rsidP="008D7542">
      <w:pPr>
        <w:pStyle w:val="1"/>
        <w:spacing w:before="0" w:after="0" w:line="520" w:lineRule="exact"/>
        <w:rPr>
          <w:rFonts w:ascii="仿宋_GB2312" w:eastAsia="仿宋_GB2312" w:hAnsi="宋体"/>
          <w:sz w:val="30"/>
          <w:szCs w:val="30"/>
        </w:rPr>
      </w:pPr>
      <w:bookmarkStart w:id="35" w:name="_Toc249179820"/>
      <w:bookmarkStart w:id="36" w:name="_Toc398642610"/>
      <w:r w:rsidRPr="001C6E3A">
        <w:rPr>
          <w:rFonts w:ascii="仿宋_GB2312" w:eastAsia="仿宋_GB2312" w:hAnsi="宋体"/>
          <w:sz w:val="30"/>
          <w:szCs w:val="30"/>
        </w:rPr>
        <w:t>5</w:t>
      </w:r>
      <w:r>
        <w:rPr>
          <w:rFonts w:ascii="仿宋_GB2312" w:eastAsia="仿宋_GB2312" w:hAnsi="宋体"/>
          <w:sz w:val="30"/>
          <w:szCs w:val="30"/>
        </w:rPr>
        <w:t xml:space="preserve">. </w:t>
      </w:r>
      <w:r w:rsidRPr="001C6E3A">
        <w:rPr>
          <w:rFonts w:ascii="仿宋_GB2312" w:eastAsia="仿宋_GB2312" w:hAnsi="宋体" w:hint="eastAsia"/>
          <w:sz w:val="30"/>
          <w:szCs w:val="30"/>
        </w:rPr>
        <w:t>事故灾难应急响应具体措施</w:t>
      </w:r>
      <w:bookmarkEnd w:id="35"/>
      <w:bookmarkEnd w:id="36"/>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学校发生各种突发</w:t>
      </w:r>
      <w:r>
        <w:rPr>
          <w:rFonts w:ascii="仿宋_GB2312" w:eastAsia="仿宋_GB2312" w:hAnsi="宋体" w:hint="eastAsia"/>
          <w:sz w:val="30"/>
          <w:szCs w:val="30"/>
        </w:rPr>
        <w:t>公共</w:t>
      </w:r>
      <w:r w:rsidRPr="00FF1D97">
        <w:rPr>
          <w:rFonts w:ascii="仿宋_GB2312" w:eastAsia="仿宋_GB2312" w:hAnsi="宋体" w:hint="eastAsia"/>
          <w:sz w:val="30"/>
          <w:szCs w:val="30"/>
        </w:rPr>
        <w:t>事故后，迅速启动应急响应程序，同时做好信息上报工作。对事故现场的处置，现场指挥人员根据不同突发事故的特点采取相应的应急响应措施。</w:t>
      </w:r>
    </w:p>
    <w:p w:rsidR="00FE5AF1" w:rsidRPr="001C6E3A" w:rsidRDefault="00FE5AF1" w:rsidP="00CB76DE">
      <w:pPr>
        <w:pStyle w:val="2"/>
        <w:spacing w:before="0" w:after="0" w:line="520" w:lineRule="exact"/>
        <w:ind w:firstLineChars="198" w:firstLine="596"/>
        <w:rPr>
          <w:rFonts w:ascii="仿宋_GB2312" w:eastAsia="仿宋_GB2312" w:hAnsi="宋体"/>
          <w:sz w:val="30"/>
          <w:szCs w:val="30"/>
        </w:rPr>
      </w:pPr>
      <w:bookmarkStart w:id="37" w:name="_Toc249179821"/>
      <w:bookmarkStart w:id="38" w:name="_Toc398642611"/>
      <w:r w:rsidRPr="001C6E3A">
        <w:rPr>
          <w:rFonts w:ascii="仿宋_GB2312" w:eastAsia="仿宋_GB2312" w:hAnsi="宋体"/>
          <w:sz w:val="30"/>
          <w:szCs w:val="30"/>
        </w:rPr>
        <w:t>5.1</w:t>
      </w:r>
      <w:r w:rsidRPr="001C6E3A">
        <w:rPr>
          <w:rFonts w:ascii="仿宋_GB2312" w:eastAsia="仿宋_GB2312" w:hAnsi="宋体" w:hint="eastAsia"/>
          <w:sz w:val="30"/>
          <w:szCs w:val="30"/>
        </w:rPr>
        <w:t>火灾事故</w:t>
      </w:r>
      <w:bookmarkEnd w:id="37"/>
      <w:bookmarkEnd w:id="38"/>
    </w:p>
    <w:p w:rsidR="00FE5AF1" w:rsidRPr="00FF1D97" w:rsidRDefault="00FE5AF1" w:rsidP="00CB76DE">
      <w:pPr>
        <w:spacing w:line="520" w:lineRule="exact"/>
        <w:ind w:firstLineChars="200" w:firstLine="600"/>
        <w:rPr>
          <w:rFonts w:ascii="仿宋_GB2312" w:eastAsia="仿宋_GB2312" w:hAnsi="宋体"/>
          <w:sz w:val="30"/>
          <w:szCs w:val="30"/>
        </w:rPr>
      </w:pPr>
      <w:smartTag w:uri="urn:schemas-microsoft-com:office:smarttags" w:element="chsdate">
        <w:smartTagPr>
          <w:attr w:name="IsROCDate" w:val="False"/>
          <w:attr w:name="IsLunarDate" w:val="False"/>
          <w:attr w:name="Day" w:val="30"/>
          <w:attr w:name="Month" w:val="12"/>
          <w:attr w:name="Year" w:val="1899"/>
        </w:smartTagPr>
        <w:r w:rsidRPr="00FF1D97">
          <w:rPr>
            <w:rFonts w:ascii="仿宋_GB2312" w:eastAsia="仿宋_GB2312" w:hAnsi="宋体"/>
            <w:sz w:val="30"/>
            <w:szCs w:val="30"/>
          </w:rPr>
          <w:t>5.1.1</w:t>
        </w:r>
      </w:smartTag>
      <w:r w:rsidRPr="00FF1D97">
        <w:rPr>
          <w:rFonts w:ascii="仿宋_GB2312" w:eastAsia="仿宋_GB2312" w:hAnsi="宋体" w:hint="eastAsia"/>
          <w:sz w:val="30"/>
          <w:szCs w:val="30"/>
        </w:rPr>
        <w:t>报警、报告</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1</w:t>
      </w:r>
      <w:r w:rsidRPr="00FF1D97">
        <w:rPr>
          <w:rFonts w:ascii="仿宋_GB2312" w:eastAsia="仿宋_GB2312" w:hAnsi="宋体" w:hint="eastAsia"/>
          <w:sz w:val="30"/>
          <w:szCs w:val="30"/>
        </w:rPr>
        <w:t>）校内发生火灾后，发现者应马上报</w:t>
      </w:r>
      <w:r w:rsidRPr="00FF1D97">
        <w:rPr>
          <w:rFonts w:ascii="仿宋_GB2312" w:eastAsia="仿宋_GB2312" w:hAnsi="宋体"/>
          <w:sz w:val="30"/>
          <w:szCs w:val="30"/>
        </w:rPr>
        <w:t>119</w:t>
      </w:r>
      <w:r>
        <w:rPr>
          <w:rFonts w:ascii="仿宋_GB2312" w:eastAsia="仿宋_GB2312" w:hAnsi="宋体" w:hint="eastAsia"/>
          <w:sz w:val="30"/>
          <w:szCs w:val="30"/>
        </w:rPr>
        <w:t>、</w:t>
      </w:r>
      <w:r>
        <w:rPr>
          <w:rFonts w:ascii="仿宋_GB2312" w:eastAsia="仿宋_GB2312" w:hAnsi="宋体"/>
          <w:sz w:val="30"/>
          <w:szCs w:val="30"/>
        </w:rPr>
        <w:t>120</w:t>
      </w:r>
      <w:r>
        <w:rPr>
          <w:rFonts w:ascii="仿宋_GB2312" w:eastAsia="仿宋_GB2312" w:hAnsi="宋体" w:hint="eastAsia"/>
          <w:sz w:val="30"/>
          <w:szCs w:val="30"/>
        </w:rPr>
        <w:t>及保卫部（处），并告知发生火灾的位置、燃烧物种类、被困人员情况；</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Pr>
          <w:rFonts w:ascii="仿宋_GB2312" w:eastAsia="仿宋_GB2312" w:hAnsi="宋体"/>
          <w:sz w:val="30"/>
          <w:szCs w:val="30"/>
        </w:rPr>
        <w:t>2</w:t>
      </w:r>
      <w:r w:rsidRPr="00FF1D97">
        <w:rPr>
          <w:rFonts w:ascii="仿宋_GB2312" w:eastAsia="仿宋_GB2312" w:hAnsi="宋体" w:hint="eastAsia"/>
          <w:sz w:val="30"/>
          <w:szCs w:val="30"/>
        </w:rPr>
        <w:t>）</w:t>
      </w:r>
      <w:r>
        <w:rPr>
          <w:rFonts w:ascii="仿宋_GB2312" w:eastAsia="仿宋_GB2312" w:hAnsi="宋体" w:hint="eastAsia"/>
          <w:sz w:val="30"/>
          <w:szCs w:val="30"/>
        </w:rPr>
        <w:t>保卫部（处）接报后应马上</w:t>
      </w:r>
      <w:r w:rsidRPr="00FF1D97">
        <w:rPr>
          <w:rFonts w:ascii="仿宋_GB2312" w:eastAsia="仿宋_GB2312" w:hAnsi="宋体" w:hint="eastAsia"/>
          <w:sz w:val="30"/>
          <w:szCs w:val="30"/>
        </w:rPr>
        <w:t>向</w:t>
      </w:r>
      <w:r>
        <w:rPr>
          <w:rFonts w:ascii="仿宋_GB2312" w:eastAsia="仿宋_GB2312" w:hint="eastAsia"/>
          <w:sz w:val="30"/>
          <w:szCs w:val="30"/>
        </w:rPr>
        <w:t>学校</w:t>
      </w:r>
      <w:r w:rsidRPr="00FF1D97">
        <w:rPr>
          <w:rFonts w:ascii="仿宋_GB2312" w:eastAsia="仿宋_GB2312" w:hint="eastAsia"/>
          <w:sz w:val="30"/>
          <w:szCs w:val="30"/>
        </w:rPr>
        <w:t>领导小组</w:t>
      </w:r>
      <w:r w:rsidRPr="00FF1D97">
        <w:rPr>
          <w:rFonts w:ascii="仿宋_GB2312" w:eastAsia="仿宋_GB2312" w:hAnsi="宋体" w:hint="eastAsia"/>
          <w:sz w:val="30"/>
          <w:szCs w:val="30"/>
        </w:rPr>
        <w:t>报告</w:t>
      </w:r>
      <w:r>
        <w:rPr>
          <w:rFonts w:ascii="仿宋_GB2312" w:eastAsia="仿宋_GB2312" w:hAnsi="宋体" w:hint="eastAsia"/>
          <w:sz w:val="30"/>
          <w:szCs w:val="30"/>
        </w:rPr>
        <w:t>并通知党委办公室（学校办公室）、学生管理部门、资产资源管理处、实验室与设备管理处、校医院、后勤产业集团等相关职能部门和事发单位；</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Pr>
          <w:rFonts w:ascii="仿宋_GB2312" w:eastAsia="仿宋_GB2312" w:hAnsi="宋体"/>
          <w:sz w:val="30"/>
          <w:szCs w:val="30"/>
        </w:rPr>
        <w:t>3</w:t>
      </w:r>
      <w:r w:rsidRPr="00FF1D97">
        <w:rPr>
          <w:rFonts w:ascii="仿宋_GB2312" w:eastAsia="仿宋_GB2312" w:hAnsi="宋体" w:hint="eastAsia"/>
          <w:sz w:val="30"/>
          <w:szCs w:val="30"/>
        </w:rPr>
        <w:t>）</w:t>
      </w:r>
      <w:r>
        <w:rPr>
          <w:rFonts w:ascii="仿宋_GB2312" w:eastAsia="仿宋_GB2312" w:hAnsi="宋体" w:hint="eastAsia"/>
          <w:sz w:val="30"/>
          <w:szCs w:val="30"/>
        </w:rPr>
        <w:t>保卫部（处）负责</w:t>
      </w:r>
      <w:r w:rsidRPr="00FF1D97">
        <w:rPr>
          <w:rFonts w:ascii="仿宋_GB2312" w:eastAsia="仿宋_GB2312" w:hAnsi="宋体" w:hint="eastAsia"/>
          <w:sz w:val="30"/>
          <w:szCs w:val="30"/>
        </w:rPr>
        <w:t>向公安</w:t>
      </w:r>
      <w:r>
        <w:rPr>
          <w:rFonts w:ascii="仿宋_GB2312" w:eastAsia="仿宋_GB2312" w:hAnsi="宋体" w:hint="eastAsia"/>
          <w:sz w:val="30"/>
          <w:szCs w:val="30"/>
        </w:rPr>
        <w:t>部门</w:t>
      </w:r>
      <w:r w:rsidRPr="00FF1D97">
        <w:rPr>
          <w:rFonts w:ascii="仿宋_GB2312" w:eastAsia="仿宋_GB2312" w:hAnsi="宋体" w:hint="eastAsia"/>
          <w:sz w:val="30"/>
          <w:szCs w:val="30"/>
        </w:rPr>
        <w:t>报告，</w:t>
      </w:r>
      <w:r>
        <w:rPr>
          <w:rFonts w:ascii="仿宋_GB2312" w:eastAsia="仿宋_GB2312" w:hint="eastAsia"/>
          <w:sz w:val="30"/>
          <w:szCs w:val="30"/>
        </w:rPr>
        <w:t>党委办公室（</w:t>
      </w:r>
      <w:r w:rsidRPr="00FF1D97">
        <w:rPr>
          <w:rFonts w:ascii="仿宋_GB2312" w:eastAsia="仿宋_GB2312" w:hint="eastAsia"/>
          <w:sz w:val="30"/>
          <w:szCs w:val="30"/>
        </w:rPr>
        <w:t>学校</w:t>
      </w:r>
      <w:r>
        <w:rPr>
          <w:rFonts w:ascii="仿宋_GB2312" w:eastAsia="仿宋_GB2312" w:hint="eastAsia"/>
          <w:sz w:val="30"/>
          <w:szCs w:val="30"/>
        </w:rPr>
        <w:t>办公室）</w:t>
      </w:r>
      <w:r w:rsidRPr="00FF1D97">
        <w:rPr>
          <w:rFonts w:ascii="仿宋_GB2312" w:eastAsia="仿宋_GB2312" w:hAnsi="宋体" w:hint="eastAsia"/>
          <w:sz w:val="30"/>
          <w:szCs w:val="30"/>
        </w:rPr>
        <w:t>负责向</w:t>
      </w:r>
      <w:r>
        <w:rPr>
          <w:rFonts w:ascii="仿宋_GB2312" w:eastAsia="仿宋_GB2312" w:hAnsi="宋体" w:hint="eastAsia"/>
          <w:sz w:val="30"/>
          <w:szCs w:val="30"/>
        </w:rPr>
        <w:t>广东省</w:t>
      </w:r>
      <w:r w:rsidRPr="00FF1D97">
        <w:rPr>
          <w:rFonts w:ascii="仿宋_GB2312" w:eastAsia="仿宋_GB2312" w:hAnsi="宋体" w:hint="eastAsia"/>
          <w:sz w:val="30"/>
          <w:szCs w:val="30"/>
        </w:rPr>
        <w:t>教育厅、教育部和</w:t>
      </w:r>
      <w:r>
        <w:rPr>
          <w:rFonts w:ascii="仿宋_GB2312" w:eastAsia="仿宋_GB2312" w:hAnsi="宋体" w:hint="eastAsia"/>
          <w:sz w:val="30"/>
          <w:szCs w:val="30"/>
        </w:rPr>
        <w:t>广东</w:t>
      </w:r>
      <w:r w:rsidRPr="00FF1D97">
        <w:rPr>
          <w:rFonts w:ascii="仿宋_GB2312" w:eastAsia="仿宋_GB2312" w:hAnsi="宋体" w:hint="eastAsia"/>
          <w:sz w:val="30"/>
          <w:szCs w:val="30"/>
        </w:rPr>
        <w:t>省政府</w:t>
      </w:r>
      <w:r>
        <w:rPr>
          <w:rFonts w:ascii="仿宋_GB2312" w:eastAsia="仿宋_GB2312" w:hAnsi="宋体" w:hint="eastAsia"/>
          <w:sz w:val="30"/>
          <w:szCs w:val="30"/>
        </w:rPr>
        <w:t>办公厅</w:t>
      </w:r>
      <w:r w:rsidRPr="00FF1D97">
        <w:rPr>
          <w:rFonts w:ascii="仿宋_GB2312" w:eastAsia="仿宋_GB2312" w:hAnsi="宋体" w:hint="eastAsia"/>
          <w:sz w:val="30"/>
          <w:szCs w:val="30"/>
        </w:rPr>
        <w:t>报告，对校内外信息的发布由宣传部统一负责</w:t>
      </w:r>
      <w:r>
        <w:rPr>
          <w:rFonts w:ascii="仿宋_GB2312" w:eastAsia="仿宋_GB2312" w:hAnsi="宋体" w:hint="eastAsia"/>
          <w:sz w:val="30"/>
          <w:szCs w:val="30"/>
        </w:rPr>
        <w:t>。</w:t>
      </w:r>
    </w:p>
    <w:p w:rsidR="00FE5AF1" w:rsidRPr="00FF1D97" w:rsidRDefault="00FE5AF1" w:rsidP="00CB76DE">
      <w:pPr>
        <w:spacing w:line="520" w:lineRule="exact"/>
        <w:ind w:firstLineChars="200" w:firstLine="600"/>
        <w:rPr>
          <w:rFonts w:ascii="仿宋_GB2312" w:eastAsia="仿宋_GB2312" w:hAnsi="宋体"/>
          <w:sz w:val="30"/>
          <w:szCs w:val="30"/>
        </w:rPr>
      </w:pPr>
      <w:smartTag w:uri="urn:schemas-microsoft-com:office:smarttags" w:element="chsdate">
        <w:smartTagPr>
          <w:attr w:name="IsROCDate" w:val="False"/>
          <w:attr w:name="IsLunarDate" w:val="False"/>
          <w:attr w:name="Day" w:val="30"/>
          <w:attr w:name="Month" w:val="12"/>
          <w:attr w:name="Year" w:val="1899"/>
        </w:smartTagPr>
        <w:r w:rsidRPr="00FF1D97">
          <w:rPr>
            <w:rFonts w:ascii="仿宋_GB2312" w:eastAsia="仿宋_GB2312" w:hAnsi="宋体"/>
            <w:sz w:val="30"/>
            <w:szCs w:val="30"/>
          </w:rPr>
          <w:t>5.1.2</w:t>
        </w:r>
      </w:smartTag>
      <w:r w:rsidRPr="00FF1D97">
        <w:rPr>
          <w:rFonts w:ascii="仿宋_GB2312" w:eastAsia="仿宋_GB2312" w:hAnsi="宋体" w:hint="eastAsia"/>
          <w:sz w:val="30"/>
          <w:szCs w:val="30"/>
        </w:rPr>
        <w:t>应对措施</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1</w:t>
      </w:r>
      <w:r w:rsidRPr="00FF1D97">
        <w:rPr>
          <w:rFonts w:ascii="仿宋_GB2312" w:eastAsia="仿宋_GB2312" w:hAnsi="宋体" w:hint="eastAsia"/>
          <w:sz w:val="30"/>
          <w:szCs w:val="30"/>
        </w:rPr>
        <w:t>）发现起火者</w:t>
      </w:r>
      <w:r>
        <w:rPr>
          <w:rFonts w:ascii="仿宋_GB2312" w:eastAsia="仿宋_GB2312" w:hAnsi="宋体" w:hint="eastAsia"/>
          <w:sz w:val="30"/>
          <w:szCs w:val="30"/>
        </w:rPr>
        <w:t>或事发单位</w:t>
      </w:r>
      <w:r w:rsidRPr="00FF1D97">
        <w:rPr>
          <w:rFonts w:ascii="仿宋_GB2312" w:eastAsia="仿宋_GB2312" w:hAnsi="宋体" w:hint="eastAsia"/>
          <w:sz w:val="30"/>
          <w:szCs w:val="30"/>
        </w:rPr>
        <w:t>，</w:t>
      </w:r>
      <w:r>
        <w:rPr>
          <w:rFonts w:ascii="仿宋_GB2312" w:eastAsia="仿宋_GB2312" w:hAnsi="宋体" w:hint="eastAsia"/>
          <w:sz w:val="30"/>
          <w:szCs w:val="30"/>
        </w:rPr>
        <w:t>应马上发出火警信号，并</w:t>
      </w:r>
      <w:r w:rsidRPr="00FF1D97">
        <w:rPr>
          <w:rFonts w:ascii="仿宋_GB2312" w:eastAsia="仿宋_GB2312" w:hAnsi="宋体" w:hint="eastAsia"/>
          <w:sz w:val="30"/>
          <w:szCs w:val="30"/>
        </w:rPr>
        <w:t>立即采取如切断煤气、电力等紧急安全措施</w:t>
      </w:r>
      <w:r>
        <w:rPr>
          <w:rFonts w:ascii="仿宋_GB2312" w:eastAsia="仿宋_GB2312" w:hAnsi="宋体" w:hint="eastAsia"/>
          <w:sz w:val="30"/>
          <w:szCs w:val="30"/>
        </w:rPr>
        <w:t>；</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2</w:t>
      </w:r>
      <w:r w:rsidRPr="00FF1D97">
        <w:rPr>
          <w:rFonts w:ascii="仿宋_GB2312" w:eastAsia="仿宋_GB2312" w:hAnsi="宋体" w:hint="eastAsia"/>
          <w:sz w:val="30"/>
          <w:szCs w:val="30"/>
        </w:rPr>
        <w:t>）</w:t>
      </w:r>
      <w:r>
        <w:rPr>
          <w:rFonts w:ascii="仿宋_GB2312" w:eastAsia="仿宋_GB2312" w:hAnsi="宋体" w:hint="eastAsia"/>
          <w:sz w:val="30"/>
          <w:szCs w:val="30"/>
        </w:rPr>
        <w:t>保卫部（处）</w:t>
      </w:r>
      <w:r w:rsidRPr="00FF1D97">
        <w:rPr>
          <w:rFonts w:ascii="仿宋_GB2312" w:eastAsia="仿宋_GB2312" w:hAnsi="宋体" w:hint="eastAsia"/>
          <w:sz w:val="30"/>
          <w:szCs w:val="30"/>
        </w:rPr>
        <w:t>接报后应立即启动应急预案，在</w:t>
      </w:r>
      <w:r>
        <w:rPr>
          <w:rFonts w:ascii="仿宋_GB2312" w:eastAsia="仿宋_GB2312" w:hAnsi="宋体" w:hint="eastAsia"/>
          <w:sz w:val="30"/>
          <w:szCs w:val="30"/>
        </w:rPr>
        <w:t>第一时间组织师生疏散，并组织人员到现场进行扑救。在火险无法扑灭且有失控趋</w:t>
      </w:r>
      <w:r w:rsidRPr="00FF1D97">
        <w:rPr>
          <w:rFonts w:ascii="仿宋_GB2312" w:eastAsia="仿宋_GB2312" w:hAnsi="宋体" w:hint="eastAsia"/>
          <w:sz w:val="30"/>
          <w:szCs w:val="30"/>
        </w:rPr>
        <w:t>势时，立即</w:t>
      </w:r>
      <w:r>
        <w:rPr>
          <w:rFonts w:ascii="仿宋_GB2312" w:eastAsia="仿宋_GB2312" w:hAnsi="宋体" w:hint="eastAsia"/>
          <w:sz w:val="30"/>
          <w:szCs w:val="30"/>
        </w:rPr>
        <w:t>组织人员</w:t>
      </w:r>
      <w:r w:rsidRPr="00FF1D97">
        <w:rPr>
          <w:rFonts w:ascii="仿宋_GB2312" w:eastAsia="仿宋_GB2312" w:hAnsi="宋体" w:hint="eastAsia"/>
          <w:sz w:val="30"/>
          <w:szCs w:val="30"/>
        </w:rPr>
        <w:t>撤离</w:t>
      </w:r>
      <w:r>
        <w:rPr>
          <w:rFonts w:ascii="仿宋_GB2312" w:eastAsia="仿宋_GB2312" w:hAnsi="宋体" w:hint="eastAsia"/>
          <w:sz w:val="30"/>
          <w:szCs w:val="30"/>
        </w:rPr>
        <w:t>，</w:t>
      </w:r>
      <w:r w:rsidRPr="00FF1D97">
        <w:rPr>
          <w:rFonts w:ascii="仿宋_GB2312" w:eastAsia="仿宋_GB2312" w:hAnsi="宋体" w:hint="eastAsia"/>
          <w:sz w:val="30"/>
          <w:szCs w:val="30"/>
        </w:rPr>
        <w:t>并</w:t>
      </w:r>
      <w:r>
        <w:rPr>
          <w:rFonts w:ascii="仿宋_GB2312" w:eastAsia="仿宋_GB2312" w:hAnsi="宋体" w:hint="eastAsia"/>
          <w:sz w:val="30"/>
          <w:szCs w:val="30"/>
        </w:rPr>
        <w:t>在</w:t>
      </w:r>
      <w:r w:rsidRPr="00FF1D97">
        <w:rPr>
          <w:rFonts w:ascii="仿宋_GB2312" w:eastAsia="仿宋_GB2312" w:hAnsi="宋体" w:hint="eastAsia"/>
          <w:sz w:val="30"/>
          <w:szCs w:val="30"/>
        </w:rPr>
        <w:t>等候</w:t>
      </w:r>
      <w:r w:rsidRPr="00FF1D97">
        <w:rPr>
          <w:rFonts w:ascii="仿宋_GB2312" w:eastAsia="仿宋_GB2312" w:hAnsi="宋体"/>
          <w:sz w:val="30"/>
          <w:szCs w:val="30"/>
        </w:rPr>
        <w:t>119</w:t>
      </w:r>
      <w:r w:rsidRPr="00FF1D97">
        <w:rPr>
          <w:rFonts w:ascii="仿宋_GB2312" w:eastAsia="仿宋_GB2312" w:hAnsi="宋体" w:hint="eastAsia"/>
          <w:sz w:val="30"/>
          <w:szCs w:val="30"/>
        </w:rPr>
        <w:t>救援</w:t>
      </w:r>
      <w:r>
        <w:rPr>
          <w:rFonts w:ascii="仿宋_GB2312" w:eastAsia="仿宋_GB2312" w:hAnsi="宋体" w:hint="eastAsia"/>
          <w:sz w:val="30"/>
          <w:szCs w:val="30"/>
        </w:rPr>
        <w:t>的同时，做好防止火势蔓延工作；</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3</w:t>
      </w:r>
      <w:r w:rsidRPr="00FF1D97">
        <w:rPr>
          <w:rFonts w:ascii="仿宋_GB2312" w:eastAsia="仿宋_GB2312" w:hAnsi="宋体" w:hint="eastAsia"/>
          <w:sz w:val="30"/>
          <w:szCs w:val="30"/>
        </w:rPr>
        <w:t>）事</w:t>
      </w:r>
      <w:r>
        <w:rPr>
          <w:rFonts w:ascii="仿宋_GB2312" w:eastAsia="仿宋_GB2312" w:hAnsi="宋体" w:hint="eastAsia"/>
          <w:sz w:val="30"/>
          <w:szCs w:val="30"/>
        </w:rPr>
        <w:t>发</w:t>
      </w:r>
      <w:r w:rsidRPr="00FF1D97">
        <w:rPr>
          <w:rFonts w:ascii="仿宋_GB2312" w:eastAsia="仿宋_GB2312" w:hAnsi="宋体" w:hint="eastAsia"/>
          <w:sz w:val="30"/>
          <w:szCs w:val="30"/>
        </w:rPr>
        <w:t>单位</w:t>
      </w:r>
      <w:r>
        <w:rPr>
          <w:rFonts w:ascii="仿宋_GB2312" w:eastAsia="仿宋_GB2312" w:hAnsi="宋体" w:hint="eastAsia"/>
          <w:sz w:val="30"/>
          <w:szCs w:val="30"/>
        </w:rPr>
        <w:t>发现火警时，应马上</w:t>
      </w:r>
      <w:r w:rsidRPr="00FF1D97">
        <w:rPr>
          <w:rFonts w:ascii="仿宋_GB2312" w:eastAsia="仿宋_GB2312" w:hAnsi="宋体" w:hint="eastAsia"/>
          <w:sz w:val="30"/>
          <w:szCs w:val="30"/>
        </w:rPr>
        <w:t>疏散大楼人员</w:t>
      </w:r>
      <w:r>
        <w:rPr>
          <w:rFonts w:ascii="仿宋_GB2312" w:eastAsia="仿宋_GB2312" w:hAnsi="宋体" w:hint="eastAsia"/>
          <w:sz w:val="30"/>
          <w:szCs w:val="30"/>
        </w:rPr>
        <w:t>，积极</w:t>
      </w:r>
      <w:r w:rsidRPr="00FF1D97">
        <w:rPr>
          <w:rFonts w:ascii="仿宋_GB2312" w:eastAsia="仿宋_GB2312" w:hAnsi="宋体" w:hint="eastAsia"/>
          <w:sz w:val="30"/>
          <w:szCs w:val="30"/>
        </w:rPr>
        <w:t>组织</w:t>
      </w:r>
      <w:r>
        <w:rPr>
          <w:rFonts w:ascii="仿宋_GB2312" w:eastAsia="仿宋_GB2312" w:hAnsi="宋体" w:hint="eastAsia"/>
          <w:sz w:val="30"/>
          <w:szCs w:val="30"/>
        </w:rPr>
        <w:t>志愿</w:t>
      </w:r>
      <w:r w:rsidRPr="00FF1D97">
        <w:rPr>
          <w:rFonts w:ascii="仿宋_GB2312" w:eastAsia="仿宋_GB2312" w:hAnsi="宋体" w:hint="eastAsia"/>
          <w:sz w:val="30"/>
          <w:szCs w:val="30"/>
        </w:rPr>
        <w:t>消防员进行扑救，</w:t>
      </w:r>
      <w:r>
        <w:rPr>
          <w:rFonts w:ascii="仿宋_GB2312" w:eastAsia="仿宋_GB2312" w:hAnsi="宋体" w:hint="eastAsia"/>
          <w:sz w:val="30"/>
          <w:szCs w:val="30"/>
        </w:rPr>
        <w:t>并</w:t>
      </w:r>
      <w:r w:rsidRPr="00FF1D97">
        <w:rPr>
          <w:rFonts w:ascii="仿宋_GB2312" w:eastAsia="仿宋_GB2312" w:hAnsi="宋体" w:hint="eastAsia"/>
          <w:sz w:val="30"/>
          <w:szCs w:val="30"/>
        </w:rPr>
        <w:t>组织</w:t>
      </w:r>
      <w:r>
        <w:rPr>
          <w:rFonts w:ascii="仿宋_GB2312" w:eastAsia="仿宋_GB2312" w:hAnsi="宋体" w:hint="eastAsia"/>
          <w:sz w:val="30"/>
          <w:szCs w:val="30"/>
        </w:rPr>
        <w:t>力量转移贵重</w:t>
      </w:r>
      <w:r w:rsidRPr="00FF1D97">
        <w:rPr>
          <w:rFonts w:ascii="仿宋_GB2312" w:eastAsia="仿宋_GB2312" w:hAnsi="宋体" w:hint="eastAsia"/>
          <w:sz w:val="30"/>
          <w:szCs w:val="30"/>
        </w:rPr>
        <w:t>物资</w:t>
      </w:r>
      <w:r>
        <w:rPr>
          <w:rFonts w:ascii="仿宋_GB2312" w:eastAsia="仿宋_GB2312" w:hAnsi="宋体" w:hint="eastAsia"/>
          <w:sz w:val="30"/>
          <w:szCs w:val="30"/>
        </w:rPr>
        <w:t>、</w:t>
      </w:r>
      <w:r w:rsidRPr="00FF1D97">
        <w:rPr>
          <w:rFonts w:ascii="仿宋_GB2312" w:eastAsia="仿宋_GB2312" w:hAnsi="宋体" w:hint="eastAsia"/>
          <w:sz w:val="30"/>
          <w:szCs w:val="30"/>
        </w:rPr>
        <w:t>档案</w:t>
      </w:r>
      <w:r>
        <w:rPr>
          <w:rFonts w:ascii="仿宋_GB2312" w:eastAsia="仿宋_GB2312" w:hAnsi="宋体" w:hint="eastAsia"/>
          <w:sz w:val="30"/>
          <w:szCs w:val="30"/>
        </w:rPr>
        <w:t>和重要</w:t>
      </w:r>
      <w:r w:rsidRPr="00FF1D97">
        <w:rPr>
          <w:rFonts w:ascii="仿宋_GB2312" w:eastAsia="仿宋_GB2312" w:hAnsi="宋体" w:hint="eastAsia"/>
          <w:sz w:val="30"/>
          <w:szCs w:val="30"/>
        </w:rPr>
        <w:t>材料等。当火势无法控制且可能威胁在场人员的安全时，</w:t>
      </w:r>
      <w:r>
        <w:rPr>
          <w:rFonts w:ascii="仿宋_GB2312" w:eastAsia="仿宋_GB2312" w:hAnsi="宋体" w:hint="eastAsia"/>
          <w:sz w:val="30"/>
          <w:szCs w:val="30"/>
        </w:rPr>
        <w:t>应</w:t>
      </w:r>
      <w:r w:rsidRPr="00FF1D97">
        <w:rPr>
          <w:rFonts w:ascii="仿宋_GB2312" w:eastAsia="仿宋_GB2312" w:hAnsi="宋体" w:hint="eastAsia"/>
          <w:sz w:val="30"/>
          <w:szCs w:val="30"/>
        </w:rPr>
        <w:t>果断决定放弃灭火工作，</w:t>
      </w:r>
      <w:r>
        <w:rPr>
          <w:rFonts w:ascii="仿宋_GB2312" w:eastAsia="仿宋_GB2312" w:hAnsi="宋体" w:hint="eastAsia"/>
          <w:sz w:val="30"/>
          <w:szCs w:val="30"/>
        </w:rPr>
        <w:t>组织</w:t>
      </w:r>
      <w:r w:rsidRPr="00FF1D97">
        <w:rPr>
          <w:rFonts w:ascii="仿宋_GB2312" w:eastAsia="仿宋_GB2312" w:hAnsi="宋体" w:hint="eastAsia"/>
          <w:sz w:val="30"/>
          <w:szCs w:val="30"/>
        </w:rPr>
        <w:t>所有人员</w:t>
      </w:r>
      <w:r>
        <w:rPr>
          <w:rFonts w:ascii="仿宋_GB2312" w:eastAsia="仿宋_GB2312" w:hAnsi="宋体" w:hint="eastAsia"/>
          <w:sz w:val="30"/>
          <w:szCs w:val="30"/>
        </w:rPr>
        <w:t>迅速</w:t>
      </w:r>
      <w:r w:rsidRPr="00FF1D97">
        <w:rPr>
          <w:rFonts w:ascii="仿宋_GB2312" w:eastAsia="仿宋_GB2312" w:hAnsi="宋体" w:hint="eastAsia"/>
          <w:sz w:val="30"/>
          <w:szCs w:val="30"/>
        </w:rPr>
        <w:t>撤离火场</w:t>
      </w:r>
      <w:r>
        <w:rPr>
          <w:rFonts w:ascii="仿宋_GB2312" w:eastAsia="仿宋_GB2312" w:hAnsi="宋体" w:hint="eastAsia"/>
          <w:sz w:val="30"/>
          <w:szCs w:val="30"/>
        </w:rPr>
        <w:t>；</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4</w:t>
      </w:r>
      <w:r w:rsidRPr="00FF1D97">
        <w:rPr>
          <w:rFonts w:ascii="仿宋_GB2312" w:eastAsia="仿宋_GB2312" w:hAnsi="宋体" w:hint="eastAsia"/>
          <w:sz w:val="30"/>
          <w:szCs w:val="30"/>
        </w:rPr>
        <w:t>）</w:t>
      </w:r>
      <w:r>
        <w:rPr>
          <w:rFonts w:ascii="仿宋_GB2312" w:eastAsia="仿宋_GB2312" w:hAnsi="宋体" w:hint="eastAsia"/>
          <w:sz w:val="30"/>
          <w:szCs w:val="30"/>
        </w:rPr>
        <w:t>接</w:t>
      </w:r>
      <w:r w:rsidRPr="00FF1D97">
        <w:rPr>
          <w:rFonts w:ascii="仿宋_GB2312" w:eastAsia="仿宋_GB2312" w:hAnsi="宋体" w:hint="eastAsia"/>
          <w:sz w:val="30"/>
          <w:szCs w:val="30"/>
        </w:rPr>
        <w:t>到火警</w:t>
      </w:r>
      <w:r>
        <w:rPr>
          <w:rFonts w:ascii="仿宋_GB2312" w:eastAsia="仿宋_GB2312" w:hAnsi="宋体" w:hint="eastAsia"/>
          <w:sz w:val="30"/>
          <w:szCs w:val="30"/>
        </w:rPr>
        <w:t>信息</w:t>
      </w:r>
      <w:r w:rsidRPr="00FF1D97">
        <w:rPr>
          <w:rFonts w:ascii="仿宋_GB2312" w:eastAsia="仿宋_GB2312" w:hAnsi="宋体" w:hint="eastAsia"/>
          <w:sz w:val="30"/>
          <w:szCs w:val="30"/>
        </w:rPr>
        <w:t>后所有人员应立即进入紧急状态，</w:t>
      </w:r>
      <w:r>
        <w:rPr>
          <w:rFonts w:ascii="仿宋_GB2312" w:eastAsia="仿宋_GB2312" w:hAnsi="宋体" w:hint="eastAsia"/>
          <w:sz w:val="30"/>
          <w:szCs w:val="30"/>
        </w:rPr>
        <w:t>会议场馆、</w:t>
      </w:r>
      <w:r w:rsidRPr="00FF1D97">
        <w:rPr>
          <w:rFonts w:ascii="仿宋_GB2312" w:eastAsia="仿宋_GB2312" w:hAnsi="宋体" w:hint="eastAsia"/>
          <w:sz w:val="30"/>
          <w:szCs w:val="30"/>
        </w:rPr>
        <w:t>教室、实验室、图书馆</w:t>
      </w:r>
      <w:r>
        <w:rPr>
          <w:rFonts w:ascii="仿宋_GB2312" w:eastAsia="仿宋_GB2312" w:hAnsi="宋体" w:hint="eastAsia"/>
          <w:sz w:val="30"/>
          <w:szCs w:val="30"/>
        </w:rPr>
        <w:t>、食堂、宾馆</w:t>
      </w:r>
      <w:r w:rsidRPr="00FF1D97">
        <w:rPr>
          <w:rFonts w:ascii="仿宋_GB2312" w:eastAsia="仿宋_GB2312" w:hAnsi="宋体" w:hint="eastAsia"/>
          <w:sz w:val="30"/>
          <w:szCs w:val="30"/>
        </w:rPr>
        <w:t>等师生聚集场所的工作人员立即组织师生进行快速有序疏散</w:t>
      </w:r>
      <w:r>
        <w:rPr>
          <w:rFonts w:ascii="仿宋_GB2312" w:eastAsia="仿宋_GB2312" w:hAnsi="宋体" w:hint="eastAsia"/>
          <w:sz w:val="30"/>
          <w:szCs w:val="30"/>
        </w:rPr>
        <w:t>；</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5</w:t>
      </w:r>
      <w:r w:rsidRPr="00FF1D97">
        <w:rPr>
          <w:rFonts w:ascii="仿宋_GB2312" w:eastAsia="仿宋_GB2312" w:hAnsi="宋体" w:hint="eastAsia"/>
          <w:sz w:val="30"/>
          <w:szCs w:val="30"/>
        </w:rPr>
        <w:t>）</w:t>
      </w:r>
      <w:r>
        <w:rPr>
          <w:rFonts w:ascii="仿宋_GB2312" w:eastAsia="仿宋_GB2312" w:hAnsi="宋体" w:hint="eastAsia"/>
          <w:sz w:val="30"/>
          <w:szCs w:val="30"/>
        </w:rPr>
        <w:t>接</w:t>
      </w:r>
      <w:r w:rsidRPr="00FF1D97">
        <w:rPr>
          <w:rFonts w:ascii="仿宋_GB2312" w:eastAsia="仿宋_GB2312" w:hAnsi="宋体" w:hint="eastAsia"/>
          <w:sz w:val="30"/>
          <w:szCs w:val="30"/>
        </w:rPr>
        <w:t>到火警</w:t>
      </w:r>
      <w:r>
        <w:rPr>
          <w:rFonts w:ascii="仿宋_GB2312" w:eastAsia="仿宋_GB2312" w:hAnsi="宋体" w:hint="eastAsia"/>
          <w:sz w:val="30"/>
          <w:szCs w:val="30"/>
        </w:rPr>
        <w:t>信息但未在师生聚集地的教师或工作人员应迅速赶赴事发现场参与组织疏散；</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6</w:t>
      </w:r>
      <w:r w:rsidRPr="00FF1D97">
        <w:rPr>
          <w:rFonts w:ascii="仿宋_GB2312" w:eastAsia="仿宋_GB2312" w:hAnsi="宋体" w:hint="eastAsia"/>
          <w:sz w:val="30"/>
          <w:szCs w:val="30"/>
        </w:rPr>
        <w:t>）在火灾现场的</w:t>
      </w:r>
      <w:r>
        <w:rPr>
          <w:rFonts w:ascii="仿宋_GB2312" w:eastAsia="仿宋_GB2312" w:hAnsi="宋体" w:hint="eastAsia"/>
          <w:sz w:val="30"/>
          <w:szCs w:val="30"/>
        </w:rPr>
        <w:t>部门（单位）</w:t>
      </w:r>
      <w:r w:rsidRPr="00FF1D97">
        <w:rPr>
          <w:rFonts w:ascii="仿宋_GB2312" w:eastAsia="仿宋_GB2312" w:hAnsi="宋体" w:hint="eastAsia"/>
          <w:sz w:val="30"/>
          <w:szCs w:val="30"/>
        </w:rPr>
        <w:t>负责人</w:t>
      </w:r>
      <w:r>
        <w:rPr>
          <w:rFonts w:ascii="仿宋_GB2312" w:eastAsia="仿宋_GB2312" w:hAnsi="宋体" w:hint="eastAsia"/>
          <w:sz w:val="30"/>
          <w:szCs w:val="30"/>
        </w:rPr>
        <w:t>和保卫部（处）负责人，</w:t>
      </w:r>
      <w:r w:rsidRPr="00FF1D97">
        <w:rPr>
          <w:rFonts w:ascii="仿宋_GB2312" w:eastAsia="仿宋_GB2312" w:hAnsi="宋体" w:hint="eastAsia"/>
          <w:sz w:val="30"/>
          <w:szCs w:val="30"/>
        </w:rPr>
        <w:t>要统一</w:t>
      </w:r>
      <w:r>
        <w:rPr>
          <w:rFonts w:ascii="仿宋_GB2312" w:eastAsia="仿宋_GB2312" w:hAnsi="宋体" w:hint="eastAsia"/>
          <w:sz w:val="30"/>
          <w:szCs w:val="30"/>
        </w:rPr>
        <w:t>协调</w:t>
      </w:r>
      <w:r w:rsidRPr="00FF1D97">
        <w:rPr>
          <w:rFonts w:ascii="仿宋_GB2312" w:eastAsia="仿宋_GB2312" w:hAnsi="宋体" w:hint="eastAsia"/>
          <w:sz w:val="30"/>
          <w:szCs w:val="30"/>
        </w:rPr>
        <w:t>，果断</w:t>
      </w:r>
      <w:r>
        <w:rPr>
          <w:rFonts w:ascii="仿宋_GB2312" w:eastAsia="仿宋_GB2312" w:hAnsi="宋体" w:hint="eastAsia"/>
          <w:sz w:val="30"/>
          <w:szCs w:val="30"/>
        </w:rPr>
        <w:t>指挥</w:t>
      </w:r>
      <w:r>
        <w:rPr>
          <w:rFonts w:ascii="仿宋_GB2312" w:eastAsia="仿宋_GB2312" w:hAnsi="宋体"/>
          <w:sz w:val="30"/>
          <w:szCs w:val="30"/>
        </w:rPr>
        <w:t xml:space="preserve"> </w:t>
      </w:r>
      <w:r>
        <w:rPr>
          <w:rFonts w:ascii="仿宋_GB2312" w:eastAsia="仿宋_GB2312" w:hAnsi="宋体" w:hint="eastAsia"/>
          <w:sz w:val="30"/>
          <w:szCs w:val="30"/>
        </w:rPr>
        <w:t>，</w:t>
      </w:r>
      <w:r w:rsidRPr="00FF1D97">
        <w:rPr>
          <w:rFonts w:ascii="仿宋_GB2312" w:eastAsia="仿宋_GB2312" w:hAnsi="宋体" w:hint="eastAsia"/>
          <w:sz w:val="30"/>
          <w:szCs w:val="30"/>
        </w:rPr>
        <w:t>命令距离火场最近的人员首先撤离，其余人员依次</w:t>
      </w:r>
      <w:r>
        <w:rPr>
          <w:rFonts w:ascii="仿宋_GB2312" w:eastAsia="仿宋_GB2312" w:hAnsi="宋体" w:hint="eastAsia"/>
          <w:sz w:val="30"/>
          <w:szCs w:val="30"/>
        </w:rPr>
        <w:t>有序快速</w:t>
      </w:r>
      <w:r w:rsidRPr="00FF1D97">
        <w:rPr>
          <w:rFonts w:ascii="仿宋_GB2312" w:eastAsia="仿宋_GB2312" w:hAnsi="宋体" w:hint="eastAsia"/>
          <w:sz w:val="30"/>
          <w:szCs w:val="30"/>
        </w:rPr>
        <w:t>疏散</w:t>
      </w:r>
      <w:r>
        <w:rPr>
          <w:rFonts w:ascii="仿宋_GB2312" w:eastAsia="仿宋_GB2312" w:hAnsi="宋体" w:hint="eastAsia"/>
          <w:sz w:val="30"/>
          <w:szCs w:val="30"/>
        </w:rPr>
        <w:t>；</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7</w:t>
      </w:r>
      <w:r w:rsidRPr="00FF1D97">
        <w:rPr>
          <w:rFonts w:ascii="仿宋_GB2312" w:eastAsia="仿宋_GB2312" w:hAnsi="宋体" w:hint="eastAsia"/>
          <w:sz w:val="30"/>
          <w:szCs w:val="30"/>
        </w:rPr>
        <w:t>）</w:t>
      </w:r>
      <w:r>
        <w:rPr>
          <w:rFonts w:ascii="仿宋_GB2312" w:eastAsia="仿宋_GB2312" w:hAnsi="宋体" w:hint="eastAsia"/>
          <w:sz w:val="30"/>
          <w:szCs w:val="30"/>
        </w:rPr>
        <w:t>事发单位要</w:t>
      </w:r>
      <w:r w:rsidRPr="00FF1D97">
        <w:rPr>
          <w:rFonts w:ascii="仿宋_GB2312" w:eastAsia="仿宋_GB2312" w:hAnsi="宋体" w:hint="eastAsia"/>
          <w:sz w:val="30"/>
          <w:szCs w:val="30"/>
        </w:rPr>
        <w:t>将师生疏散到室外安全地点并立即清点人数，</w:t>
      </w:r>
      <w:r>
        <w:rPr>
          <w:rFonts w:ascii="仿宋_GB2312" w:eastAsia="仿宋_GB2312" w:hAnsi="宋体" w:hint="eastAsia"/>
          <w:sz w:val="30"/>
          <w:szCs w:val="30"/>
        </w:rPr>
        <w:t>配合保卫部门做好清场工作，做好</w:t>
      </w:r>
      <w:r w:rsidRPr="00FF1D97">
        <w:rPr>
          <w:rFonts w:ascii="仿宋_GB2312" w:eastAsia="仿宋_GB2312" w:hAnsi="宋体" w:hint="eastAsia"/>
          <w:sz w:val="30"/>
          <w:szCs w:val="30"/>
        </w:rPr>
        <w:t>受灾人员的安置</w:t>
      </w:r>
      <w:r>
        <w:rPr>
          <w:rFonts w:ascii="仿宋_GB2312" w:eastAsia="仿宋_GB2312" w:hAnsi="宋体" w:hint="eastAsia"/>
          <w:sz w:val="30"/>
          <w:szCs w:val="30"/>
        </w:rPr>
        <w:t>工作；</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8</w:t>
      </w:r>
      <w:r w:rsidRPr="00FF1D97">
        <w:rPr>
          <w:rFonts w:ascii="仿宋_GB2312" w:eastAsia="仿宋_GB2312" w:hAnsi="宋体" w:hint="eastAsia"/>
          <w:sz w:val="30"/>
          <w:szCs w:val="30"/>
        </w:rPr>
        <w:t>）</w:t>
      </w:r>
      <w:r>
        <w:rPr>
          <w:rFonts w:ascii="仿宋_GB2312" w:eastAsia="仿宋_GB2312" w:hAnsi="宋体" w:hint="eastAsia"/>
          <w:sz w:val="30"/>
          <w:szCs w:val="30"/>
        </w:rPr>
        <w:t>保卫部（处）</w:t>
      </w:r>
      <w:r w:rsidRPr="00FF1D97">
        <w:rPr>
          <w:rFonts w:ascii="仿宋_GB2312" w:eastAsia="仿宋_GB2312" w:hAnsi="宋体" w:hint="eastAsia"/>
          <w:sz w:val="30"/>
          <w:szCs w:val="30"/>
        </w:rPr>
        <w:t>指派专人在校门口引导消防</w:t>
      </w:r>
      <w:r>
        <w:rPr>
          <w:rFonts w:ascii="仿宋_GB2312" w:eastAsia="仿宋_GB2312" w:hAnsi="宋体" w:hint="eastAsia"/>
          <w:sz w:val="30"/>
          <w:szCs w:val="30"/>
        </w:rPr>
        <w:t>车辆</w:t>
      </w:r>
      <w:r w:rsidRPr="00FF1D97">
        <w:rPr>
          <w:rFonts w:ascii="仿宋_GB2312" w:eastAsia="仿宋_GB2312" w:hAnsi="宋体" w:hint="eastAsia"/>
          <w:sz w:val="30"/>
          <w:szCs w:val="30"/>
        </w:rPr>
        <w:t>，并负责疏导、维持校园交通</w:t>
      </w:r>
      <w:r>
        <w:rPr>
          <w:rFonts w:ascii="仿宋_GB2312" w:eastAsia="仿宋_GB2312" w:hAnsi="宋体" w:hint="eastAsia"/>
          <w:sz w:val="30"/>
          <w:szCs w:val="30"/>
        </w:rPr>
        <w:t>，</w:t>
      </w:r>
      <w:r w:rsidRPr="00FF1D97">
        <w:rPr>
          <w:rFonts w:ascii="仿宋_GB2312" w:eastAsia="仿宋_GB2312" w:hAnsi="宋体" w:hint="eastAsia"/>
          <w:sz w:val="30"/>
          <w:szCs w:val="30"/>
        </w:rPr>
        <w:t>确保消防车</w:t>
      </w:r>
      <w:r>
        <w:rPr>
          <w:rFonts w:ascii="仿宋_GB2312" w:eastAsia="仿宋_GB2312" w:hAnsi="宋体" w:hint="eastAsia"/>
          <w:sz w:val="30"/>
          <w:szCs w:val="30"/>
        </w:rPr>
        <w:t>辆快速到达火灾现场；维持</w:t>
      </w:r>
      <w:r w:rsidRPr="00FF1D97">
        <w:rPr>
          <w:rFonts w:ascii="仿宋_GB2312" w:eastAsia="仿宋_GB2312" w:hAnsi="宋体" w:hint="eastAsia"/>
          <w:sz w:val="30"/>
          <w:szCs w:val="30"/>
        </w:rPr>
        <w:t>事故现场</w:t>
      </w:r>
      <w:r>
        <w:rPr>
          <w:rFonts w:ascii="仿宋_GB2312" w:eastAsia="仿宋_GB2312" w:hAnsi="宋体" w:hint="eastAsia"/>
          <w:sz w:val="30"/>
          <w:szCs w:val="30"/>
        </w:rPr>
        <w:t>及周边</w:t>
      </w:r>
      <w:r w:rsidRPr="00FF1D97">
        <w:rPr>
          <w:rFonts w:ascii="仿宋_GB2312" w:eastAsia="仿宋_GB2312" w:hAnsi="宋体" w:hint="eastAsia"/>
          <w:sz w:val="30"/>
          <w:szCs w:val="30"/>
        </w:rPr>
        <w:t>秩序，保护</w:t>
      </w:r>
      <w:r>
        <w:rPr>
          <w:rFonts w:ascii="仿宋_GB2312" w:eastAsia="仿宋_GB2312" w:hAnsi="宋体" w:hint="eastAsia"/>
          <w:sz w:val="30"/>
          <w:szCs w:val="30"/>
        </w:rPr>
        <w:t>好火灾现场</w:t>
      </w:r>
      <w:r w:rsidRPr="00FF1D97">
        <w:rPr>
          <w:rFonts w:ascii="仿宋_GB2312" w:eastAsia="仿宋_GB2312" w:hAnsi="宋体" w:hint="eastAsia"/>
          <w:sz w:val="30"/>
          <w:szCs w:val="30"/>
        </w:rPr>
        <w:t>；了解</w:t>
      </w:r>
      <w:r>
        <w:rPr>
          <w:rFonts w:ascii="仿宋_GB2312" w:eastAsia="仿宋_GB2312" w:hAnsi="宋体" w:hint="eastAsia"/>
          <w:sz w:val="30"/>
          <w:szCs w:val="30"/>
        </w:rPr>
        <w:t>火灾</w:t>
      </w:r>
      <w:r w:rsidRPr="00FF1D97">
        <w:rPr>
          <w:rFonts w:ascii="仿宋_GB2312" w:eastAsia="仿宋_GB2312" w:hAnsi="宋体" w:hint="eastAsia"/>
          <w:sz w:val="30"/>
          <w:szCs w:val="30"/>
        </w:rPr>
        <w:t>发生的原因、过程、损失情况等</w:t>
      </w:r>
      <w:r>
        <w:rPr>
          <w:rFonts w:ascii="仿宋_GB2312" w:eastAsia="仿宋_GB2312" w:hAnsi="宋体" w:hint="eastAsia"/>
          <w:sz w:val="30"/>
          <w:szCs w:val="30"/>
        </w:rPr>
        <w:t>，权利配合公安消防机构开展火灾调查工作；</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9</w:t>
      </w:r>
      <w:r w:rsidRPr="00FF1D97">
        <w:rPr>
          <w:rFonts w:ascii="仿宋_GB2312" w:eastAsia="仿宋_GB2312" w:hAnsi="宋体" w:hint="eastAsia"/>
          <w:sz w:val="30"/>
          <w:szCs w:val="30"/>
        </w:rPr>
        <w:t>）后勤</w:t>
      </w:r>
      <w:r>
        <w:rPr>
          <w:rFonts w:ascii="仿宋_GB2312" w:eastAsia="仿宋_GB2312" w:hAnsi="宋体" w:hint="eastAsia"/>
          <w:sz w:val="30"/>
          <w:szCs w:val="30"/>
        </w:rPr>
        <w:t>产业集团（水电服务中心）负责</w:t>
      </w:r>
      <w:r w:rsidRPr="00FF1D97">
        <w:rPr>
          <w:rFonts w:ascii="仿宋_GB2312" w:eastAsia="仿宋_GB2312" w:hAnsi="宋体" w:hint="eastAsia"/>
          <w:sz w:val="30"/>
          <w:szCs w:val="30"/>
        </w:rPr>
        <w:t>切断电源、气源，关闭供油设备，</w:t>
      </w:r>
      <w:r>
        <w:rPr>
          <w:rFonts w:ascii="仿宋_GB2312" w:eastAsia="仿宋_GB2312" w:hAnsi="宋体" w:hint="eastAsia"/>
          <w:sz w:val="30"/>
          <w:szCs w:val="30"/>
        </w:rPr>
        <w:t>确保消防水源和善后水电恢复抢修等后勤保障工作；</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10</w:t>
      </w:r>
      <w:r w:rsidRPr="00FF1D97">
        <w:rPr>
          <w:rFonts w:ascii="仿宋_GB2312" w:eastAsia="仿宋_GB2312" w:hAnsi="宋体" w:hint="eastAsia"/>
          <w:sz w:val="30"/>
          <w:szCs w:val="30"/>
        </w:rPr>
        <w:t>）校医院负责现场伤员抢救，</w:t>
      </w:r>
      <w:r>
        <w:rPr>
          <w:rFonts w:ascii="仿宋_GB2312" w:eastAsia="仿宋_GB2312" w:hAnsi="宋体" w:hint="eastAsia"/>
          <w:sz w:val="30"/>
          <w:szCs w:val="30"/>
        </w:rPr>
        <w:t>全力配合</w:t>
      </w:r>
      <w:r w:rsidRPr="00FF1D97">
        <w:rPr>
          <w:rFonts w:ascii="仿宋_GB2312" w:eastAsia="仿宋_GB2312" w:hAnsi="宋体"/>
          <w:sz w:val="30"/>
          <w:szCs w:val="30"/>
        </w:rPr>
        <w:t>120</w:t>
      </w:r>
      <w:r w:rsidRPr="00FF1D97">
        <w:rPr>
          <w:rFonts w:ascii="仿宋_GB2312" w:eastAsia="仿宋_GB2312" w:hAnsi="宋体" w:hint="eastAsia"/>
          <w:sz w:val="30"/>
          <w:szCs w:val="30"/>
        </w:rPr>
        <w:t>急救中心</w:t>
      </w:r>
      <w:r>
        <w:rPr>
          <w:rFonts w:ascii="仿宋_GB2312" w:eastAsia="仿宋_GB2312" w:hAnsi="宋体" w:hint="eastAsia"/>
          <w:sz w:val="30"/>
          <w:szCs w:val="30"/>
        </w:rPr>
        <w:t>实施救护工作</w:t>
      </w:r>
      <w:r w:rsidRPr="00FF1D97">
        <w:rPr>
          <w:rFonts w:ascii="仿宋_GB2312" w:eastAsia="仿宋_GB2312" w:hAnsi="宋体" w:hint="eastAsia"/>
          <w:sz w:val="30"/>
          <w:szCs w:val="30"/>
        </w:rPr>
        <w:t>。</w:t>
      </w:r>
    </w:p>
    <w:p w:rsidR="00FE5AF1" w:rsidRPr="001C6E3A" w:rsidRDefault="00FE5AF1" w:rsidP="00CB76DE">
      <w:pPr>
        <w:pStyle w:val="1"/>
        <w:spacing w:before="0" w:after="0" w:line="520" w:lineRule="exact"/>
        <w:ind w:firstLineChars="198" w:firstLine="596"/>
        <w:rPr>
          <w:rFonts w:ascii="仿宋_GB2312" w:eastAsia="仿宋_GB2312" w:hAnsi="宋体"/>
          <w:sz w:val="30"/>
          <w:szCs w:val="30"/>
        </w:rPr>
      </w:pPr>
      <w:bookmarkStart w:id="39" w:name="_Toc249179822"/>
      <w:bookmarkStart w:id="40" w:name="_Toc398642612"/>
      <w:r w:rsidRPr="001C6E3A">
        <w:rPr>
          <w:rFonts w:ascii="仿宋_GB2312" w:eastAsia="仿宋_GB2312" w:hAnsi="宋体"/>
          <w:sz w:val="30"/>
          <w:szCs w:val="30"/>
        </w:rPr>
        <w:t>5.2</w:t>
      </w:r>
      <w:r w:rsidRPr="001C6E3A">
        <w:rPr>
          <w:rFonts w:ascii="仿宋_GB2312" w:eastAsia="仿宋_GB2312" w:hAnsi="宋体" w:hint="eastAsia"/>
          <w:sz w:val="30"/>
          <w:szCs w:val="30"/>
        </w:rPr>
        <w:t>重大以上交通事故</w:t>
      </w:r>
      <w:bookmarkEnd w:id="39"/>
      <w:bookmarkEnd w:id="40"/>
      <w:r w:rsidRPr="001C6E3A">
        <w:rPr>
          <w:rFonts w:ascii="仿宋_GB2312" w:eastAsia="仿宋_GB2312" w:hAnsi="宋体" w:hint="eastAsia"/>
          <w:sz w:val="30"/>
          <w:szCs w:val="30"/>
        </w:rPr>
        <w:t xml:space="preserve">　</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sz w:val="30"/>
          <w:szCs w:val="30"/>
        </w:rPr>
        <w:t>5.2.1</w:t>
      </w:r>
      <w:r w:rsidRPr="00FF1D97">
        <w:rPr>
          <w:rFonts w:ascii="仿宋_GB2312" w:eastAsia="仿宋_GB2312" w:hAnsi="宋体" w:hint="eastAsia"/>
          <w:sz w:val="30"/>
          <w:szCs w:val="30"/>
        </w:rPr>
        <w:t>报警、报告</w:t>
      </w:r>
    </w:p>
    <w:p w:rsidR="00FE5AF1" w:rsidRPr="00FF1D97" w:rsidRDefault="00FE5AF1" w:rsidP="00CB76DE">
      <w:pPr>
        <w:spacing w:line="520" w:lineRule="exact"/>
        <w:ind w:firstLineChars="200" w:firstLine="600"/>
        <w:rPr>
          <w:rFonts w:ascii="仿宋_GB2312" w:eastAsia="仿宋_GB2312" w:hAnsi="宋体"/>
          <w:sz w:val="30"/>
          <w:szCs w:val="30"/>
        </w:rPr>
      </w:pPr>
      <w:r>
        <w:rPr>
          <w:rFonts w:ascii="仿宋_GB2312" w:eastAsia="仿宋_GB2312" w:hAnsi="宋体" w:hint="eastAsia"/>
          <w:sz w:val="30"/>
          <w:szCs w:val="30"/>
        </w:rPr>
        <w:t>参照</w:t>
      </w:r>
      <w:r w:rsidRPr="00FF1D97">
        <w:rPr>
          <w:rFonts w:ascii="仿宋_GB2312" w:eastAsia="仿宋_GB2312" w:hAnsi="宋体"/>
          <w:sz w:val="30"/>
          <w:szCs w:val="30"/>
        </w:rPr>
        <w:t>5.</w:t>
      </w:r>
      <w:r>
        <w:rPr>
          <w:rFonts w:ascii="仿宋_GB2312" w:eastAsia="仿宋_GB2312" w:hAnsi="宋体"/>
          <w:sz w:val="30"/>
          <w:szCs w:val="30"/>
        </w:rPr>
        <w:t>1</w:t>
      </w:r>
      <w:r w:rsidRPr="00FF1D97">
        <w:rPr>
          <w:rFonts w:ascii="仿宋_GB2312" w:eastAsia="仿宋_GB2312" w:hAnsi="宋体"/>
          <w:sz w:val="30"/>
          <w:szCs w:val="30"/>
        </w:rPr>
        <w:t>.1</w:t>
      </w:r>
      <w:r>
        <w:rPr>
          <w:rFonts w:ascii="仿宋_GB2312" w:eastAsia="仿宋_GB2312" w:hAnsi="宋体" w:hint="eastAsia"/>
          <w:sz w:val="30"/>
          <w:szCs w:val="30"/>
        </w:rPr>
        <w:t>相关规定执行。</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sz w:val="30"/>
          <w:szCs w:val="30"/>
        </w:rPr>
        <w:t>5.2.2</w:t>
      </w:r>
      <w:r w:rsidRPr="00FF1D97">
        <w:rPr>
          <w:rFonts w:ascii="仿宋_GB2312" w:eastAsia="仿宋_GB2312" w:hAnsi="宋体" w:hint="eastAsia"/>
          <w:sz w:val="30"/>
          <w:szCs w:val="30"/>
        </w:rPr>
        <w:t>应对措施</w:t>
      </w:r>
    </w:p>
    <w:p w:rsidR="00FE5AF1" w:rsidRPr="00AB7D32"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1</w:t>
      </w:r>
      <w:r w:rsidRPr="00FF1D97">
        <w:rPr>
          <w:rFonts w:ascii="仿宋_GB2312" w:eastAsia="仿宋_GB2312" w:hAnsi="宋体" w:hint="eastAsia"/>
          <w:sz w:val="30"/>
          <w:szCs w:val="30"/>
        </w:rPr>
        <w:t>）</w:t>
      </w:r>
      <w:r>
        <w:rPr>
          <w:rFonts w:ascii="仿宋_GB2312" w:eastAsia="仿宋_GB2312" w:hAnsi="宋体" w:hint="eastAsia"/>
          <w:sz w:val="30"/>
          <w:szCs w:val="30"/>
        </w:rPr>
        <w:t>保卫部（处）</w:t>
      </w:r>
      <w:r w:rsidRPr="00FF1D97">
        <w:rPr>
          <w:rFonts w:ascii="仿宋_GB2312" w:eastAsia="仿宋_GB2312" w:hAnsi="宋体" w:hint="eastAsia"/>
          <w:sz w:val="30"/>
          <w:szCs w:val="30"/>
        </w:rPr>
        <w:t>接到报告后，应在第一时间内组织人员到现场，</w:t>
      </w:r>
      <w:r>
        <w:rPr>
          <w:rFonts w:ascii="仿宋_GB2312" w:eastAsia="仿宋_GB2312" w:hAnsi="宋体" w:hint="eastAsia"/>
          <w:sz w:val="30"/>
          <w:szCs w:val="30"/>
        </w:rPr>
        <w:t>维持现场秩序，</w:t>
      </w:r>
      <w:r w:rsidRPr="00FF1D97">
        <w:rPr>
          <w:rFonts w:ascii="仿宋_GB2312" w:eastAsia="仿宋_GB2312" w:hAnsi="宋体" w:hint="eastAsia"/>
          <w:sz w:val="30"/>
          <w:szCs w:val="30"/>
        </w:rPr>
        <w:t>保护好事故现场，疏导交通，记录肇事车辆车牌号码</w:t>
      </w:r>
      <w:r>
        <w:rPr>
          <w:rFonts w:ascii="仿宋_GB2312" w:eastAsia="仿宋_GB2312" w:hAnsi="宋体" w:hint="eastAsia"/>
          <w:sz w:val="30"/>
          <w:szCs w:val="30"/>
        </w:rPr>
        <w:t>等</w:t>
      </w:r>
      <w:r w:rsidRPr="00FF1D97">
        <w:rPr>
          <w:rFonts w:ascii="仿宋_GB2312" w:eastAsia="仿宋_GB2312" w:hAnsi="宋体" w:hint="eastAsia"/>
          <w:sz w:val="30"/>
          <w:szCs w:val="30"/>
        </w:rPr>
        <w:t>，同时通知校医院</w:t>
      </w:r>
      <w:r w:rsidRPr="00D73A5E">
        <w:rPr>
          <w:rFonts w:ascii="仿宋_GB2312" w:eastAsia="仿宋_GB2312" w:hAnsi="宋体" w:hint="eastAsia"/>
          <w:sz w:val="30"/>
          <w:szCs w:val="30"/>
        </w:rPr>
        <w:t>及交</w:t>
      </w:r>
      <w:r>
        <w:rPr>
          <w:rFonts w:ascii="仿宋_GB2312" w:eastAsia="仿宋_GB2312" w:hAnsi="宋体" w:hint="eastAsia"/>
          <w:sz w:val="30"/>
          <w:szCs w:val="30"/>
        </w:rPr>
        <w:t>管</w:t>
      </w:r>
      <w:r w:rsidRPr="00D73A5E">
        <w:rPr>
          <w:rFonts w:ascii="仿宋_GB2312" w:eastAsia="仿宋_GB2312" w:hAnsi="宋体" w:hint="eastAsia"/>
          <w:sz w:val="30"/>
          <w:szCs w:val="30"/>
        </w:rPr>
        <w:t>部门</w:t>
      </w:r>
      <w:r w:rsidRPr="00B6290B">
        <w:rPr>
          <w:rFonts w:ascii="仿宋_GB2312" w:eastAsia="仿宋_GB2312" w:hAnsi="宋体" w:hint="eastAsia"/>
          <w:sz w:val="30"/>
          <w:szCs w:val="30"/>
        </w:rPr>
        <w:t>；</w:t>
      </w:r>
    </w:p>
    <w:p w:rsidR="00FE5AF1" w:rsidRPr="00D73A5E" w:rsidRDefault="00FE5AF1" w:rsidP="00CB76DE">
      <w:pPr>
        <w:spacing w:line="520" w:lineRule="exact"/>
        <w:ind w:firstLineChars="200" w:firstLine="600"/>
        <w:rPr>
          <w:rFonts w:ascii="仿宋_GB2312" w:eastAsia="仿宋_GB2312" w:hAnsi="宋体"/>
          <w:sz w:val="30"/>
          <w:szCs w:val="30"/>
        </w:rPr>
      </w:pPr>
      <w:r w:rsidRPr="00C71DF9">
        <w:rPr>
          <w:rFonts w:ascii="仿宋_GB2312" w:eastAsia="仿宋_GB2312" w:hAnsi="宋体" w:hint="eastAsia"/>
          <w:sz w:val="30"/>
          <w:szCs w:val="30"/>
        </w:rPr>
        <w:t>（</w:t>
      </w:r>
      <w:r w:rsidRPr="00C71DF9">
        <w:rPr>
          <w:rFonts w:ascii="仿宋_GB2312" w:eastAsia="仿宋_GB2312" w:hAnsi="宋体"/>
          <w:sz w:val="30"/>
          <w:szCs w:val="30"/>
        </w:rPr>
        <w:t>2</w:t>
      </w:r>
      <w:r w:rsidRPr="00C71DF9">
        <w:rPr>
          <w:rFonts w:ascii="仿宋_GB2312" w:eastAsia="仿宋_GB2312" w:hAnsi="宋体" w:hint="eastAsia"/>
          <w:sz w:val="30"/>
          <w:szCs w:val="30"/>
        </w:rPr>
        <w:t>）保卫部（处）要有效控制肇事人及车辆，如发现肇事车辆已逃逸，要向知情群众了解车辆号码、颜色、车型等信息，协助</w:t>
      </w:r>
      <w:r w:rsidRPr="001A0634">
        <w:rPr>
          <w:rFonts w:ascii="仿宋_GB2312" w:eastAsia="仿宋_GB2312" w:hAnsi="宋体" w:hint="eastAsia"/>
          <w:sz w:val="30"/>
          <w:szCs w:val="30"/>
        </w:rPr>
        <w:t>交管部门开展调查</w:t>
      </w:r>
      <w:r w:rsidRPr="00D73A5E">
        <w:rPr>
          <w:rFonts w:ascii="仿宋_GB2312" w:eastAsia="仿宋_GB2312" w:hAnsi="宋体" w:hint="eastAsia"/>
          <w:sz w:val="30"/>
          <w:szCs w:val="30"/>
        </w:rPr>
        <w:t>；</w:t>
      </w:r>
    </w:p>
    <w:p w:rsidR="00FE5AF1" w:rsidRPr="00FF1D97" w:rsidRDefault="00FE5AF1" w:rsidP="00CB76DE">
      <w:pPr>
        <w:spacing w:line="520" w:lineRule="exact"/>
        <w:ind w:firstLineChars="200" w:firstLine="600"/>
        <w:rPr>
          <w:rFonts w:ascii="仿宋_GB2312" w:eastAsia="仿宋_GB2312" w:hAnsi="宋体"/>
          <w:sz w:val="30"/>
          <w:szCs w:val="30"/>
        </w:rPr>
      </w:pPr>
      <w:r w:rsidRPr="00702AB7">
        <w:rPr>
          <w:rFonts w:ascii="仿宋_GB2312" w:eastAsia="仿宋_GB2312" w:hAnsi="宋体" w:hint="eastAsia"/>
          <w:sz w:val="30"/>
          <w:szCs w:val="30"/>
        </w:rPr>
        <w:t>（</w:t>
      </w:r>
      <w:r w:rsidRPr="00702AB7">
        <w:rPr>
          <w:rFonts w:ascii="仿宋_GB2312" w:eastAsia="仿宋_GB2312" w:hAnsi="宋体"/>
          <w:sz w:val="30"/>
          <w:szCs w:val="30"/>
        </w:rPr>
        <w:t>3</w:t>
      </w:r>
      <w:r w:rsidRPr="00702AB7">
        <w:rPr>
          <w:rFonts w:ascii="仿宋_GB2312" w:eastAsia="仿宋_GB2312" w:hAnsi="宋体" w:hint="eastAsia"/>
          <w:sz w:val="30"/>
          <w:szCs w:val="30"/>
        </w:rPr>
        <w:t>）保卫部（处）现场处置人员要</w:t>
      </w:r>
      <w:r w:rsidRPr="00FF1D97">
        <w:rPr>
          <w:rFonts w:ascii="仿宋_GB2312" w:eastAsia="仿宋_GB2312" w:hAnsi="宋体" w:hint="eastAsia"/>
          <w:sz w:val="30"/>
          <w:szCs w:val="30"/>
        </w:rPr>
        <w:t>按要求放置警示标志，防止过往车辆造成二次事故</w:t>
      </w:r>
      <w:r>
        <w:rPr>
          <w:rFonts w:ascii="仿宋_GB2312" w:eastAsia="仿宋_GB2312" w:hAnsi="宋体" w:hint="eastAsia"/>
          <w:sz w:val="30"/>
          <w:szCs w:val="30"/>
        </w:rPr>
        <w:t>；</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Pr>
          <w:rFonts w:ascii="仿宋_GB2312" w:eastAsia="仿宋_GB2312" w:hAnsi="宋体"/>
          <w:sz w:val="30"/>
          <w:szCs w:val="30"/>
        </w:rPr>
        <w:t>4</w:t>
      </w:r>
      <w:r w:rsidRPr="00FF1D97">
        <w:rPr>
          <w:rFonts w:ascii="仿宋_GB2312" w:eastAsia="仿宋_GB2312" w:hAnsi="宋体" w:hint="eastAsia"/>
          <w:sz w:val="30"/>
          <w:szCs w:val="30"/>
        </w:rPr>
        <w:t>）校医院组织医务人员对事故造成的伤员进行现场救治，</w:t>
      </w:r>
      <w:r>
        <w:rPr>
          <w:rFonts w:ascii="仿宋_GB2312" w:eastAsia="仿宋_GB2312" w:hAnsi="宋体" w:hint="eastAsia"/>
          <w:sz w:val="30"/>
          <w:szCs w:val="30"/>
        </w:rPr>
        <w:t>并</w:t>
      </w:r>
      <w:r w:rsidRPr="00FF1D97">
        <w:rPr>
          <w:rFonts w:ascii="仿宋_GB2312" w:eastAsia="仿宋_GB2312" w:hAnsi="宋体" w:hint="eastAsia"/>
          <w:sz w:val="30"/>
          <w:szCs w:val="30"/>
        </w:rPr>
        <w:t>组织人员将全体事故人员送往医院进行全面检查，确保不发生漏诊。</w:t>
      </w:r>
      <w:r>
        <w:rPr>
          <w:rFonts w:ascii="仿宋_GB2312" w:eastAsia="仿宋_GB2312" w:hAnsi="宋体" w:hint="eastAsia"/>
          <w:sz w:val="30"/>
          <w:szCs w:val="30"/>
        </w:rPr>
        <w:t>必</w:t>
      </w:r>
      <w:r w:rsidRPr="00FF1D97">
        <w:rPr>
          <w:rFonts w:ascii="仿宋_GB2312" w:eastAsia="仿宋_GB2312" w:hAnsi="宋体" w:hint="eastAsia"/>
          <w:sz w:val="30"/>
          <w:szCs w:val="30"/>
        </w:rPr>
        <w:t>要</w:t>
      </w:r>
      <w:r>
        <w:rPr>
          <w:rFonts w:ascii="仿宋_GB2312" w:eastAsia="仿宋_GB2312" w:hAnsi="宋体" w:hint="eastAsia"/>
          <w:sz w:val="30"/>
          <w:szCs w:val="30"/>
        </w:rPr>
        <w:t>时</w:t>
      </w:r>
      <w:r w:rsidRPr="00FF1D97">
        <w:rPr>
          <w:rFonts w:ascii="仿宋_GB2312" w:eastAsia="仿宋_GB2312" w:hAnsi="宋体" w:hint="eastAsia"/>
          <w:sz w:val="30"/>
          <w:szCs w:val="30"/>
        </w:rPr>
        <w:t>向</w:t>
      </w:r>
      <w:r w:rsidRPr="00FF1D97">
        <w:rPr>
          <w:rFonts w:ascii="仿宋_GB2312" w:eastAsia="仿宋_GB2312" w:hAnsi="宋体"/>
          <w:sz w:val="30"/>
          <w:szCs w:val="30"/>
        </w:rPr>
        <w:t>120</w:t>
      </w:r>
      <w:r w:rsidRPr="00FF1D97">
        <w:rPr>
          <w:rFonts w:ascii="仿宋_GB2312" w:eastAsia="仿宋_GB2312" w:hAnsi="宋体" w:hint="eastAsia"/>
          <w:sz w:val="30"/>
          <w:szCs w:val="30"/>
        </w:rPr>
        <w:t>急救中心求援，</w:t>
      </w:r>
      <w:r>
        <w:rPr>
          <w:rFonts w:ascii="仿宋_GB2312" w:eastAsia="仿宋_GB2312" w:hAnsi="宋体" w:hint="eastAsia"/>
          <w:sz w:val="30"/>
          <w:szCs w:val="30"/>
        </w:rPr>
        <w:t>并配合</w:t>
      </w:r>
      <w:r>
        <w:rPr>
          <w:rFonts w:ascii="仿宋_GB2312" w:eastAsia="仿宋_GB2312" w:hAnsi="宋体"/>
          <w:sz w:val="30"/>
          <w:szCs w:val="30"/>
        </w:rPr>
        <w:t>120</w:t>
      </w:r>
      <w:r>
        <w:rPr>
          <w:rFonts w:ascii="仿宋_GB2312" w:eastAsia="仿宋_GB2312" w:hAnsi="宋体" w:hint="eastAsia"/>
          <w:sz w:val="30"/>
          <w:szCs w:val="30"/>
        </w:rPr>
        <w:t>急救中心开展救援工作。</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Pr>
          <w:rFonts w:ascii="仿宋_GB2312" w:eastAsia="仿宋_GB2312" w:hAnsi="宋体"/>
          <w:sz w:val="30"/>
          <w:szCs w:val="30"/>
        </w:rPr>
        <w:t>5</w:t>
      </w:r>
      <w:r w:rsidRPr="00FF1D97">
        <w:rPr>
          <w:rFonts w:ascii="仿宋_GB2312" w:eastAsia="仿宋_GB2312" w:hAnsi="宋体" w:hint="eastAsia"/>
          <w:sz w:val="30"/>
          <w:szCs w:val="30"/>
        </w:rPr>
        <w:t>）</w:t>
      </w:r>
      <w:r>
        <w:rPr>
          <w:rFonts w:ascii="仿宋_GB2312" w:eastAsia="仿宋_GB2312" w:hAnsi="宋体" w:hint="eastAsia"/>
          <w:sz w:val="30"/>
          <w:szCs w:val="30"/>
        </w:rPr>
        <w:t>保卫部（处）</w:t>
      </w:r>
      <w:r w:rsidRPr="00FF1D97">
        <w:rPr>
          <w:rFonts w:ascii="仿宋_GB2312" w:eastAsia="仿宋_GB2312" w:hAnsi="宋体" w:hint="eastAsia"/>
          <w:sz w:val="30"/>
          <w:szCs w:val="30"/>
        </w:rPr>
        <w:t>尽快查清事故伤亡人员的身份，并通知其单位派员前来协助事故处理，其单位应及时联系其家属。</w:t>
      </w:r>
    </w:p>
    <w:p w:rsidR="00FE5AF1" w:rsidRPr="001C6E3A" w:rsidRDefault="00FE5AF1" w:rsidP="00CB76DE">
      <w:pPr>
        <w:pStyle w:val="2"/>
        <w:spacing w:before="0" w:after="0" w:line="520" w:lineRule="exact"/>
        <w:ind w:firstLineChars="198" w:firstLine="596"/>
        <w:rPr>
          <w:rFonts w:ascii="仿宋_GB2312" w:eastAsia="仿宋_GB2312" w:hAnsi="宋体"/>
          <w:sz w:val="30"/>
          <w:szCs w:val="30"/>
        </w:rPr>
      </w:pPr>
      <w:bookmarkStart w:id="41" w:name="_Toc249179823"/>
      <w:bookmarkStart w:id="42" w:name="_Toc398642613"/>
      <w:r w:rsidRPr="001C6E3A">
        <w:rPr>
          <w:rFonts w:ascii="仿宋_GB2312" w:eastAsia="仿宋_GB2312" w:hAnsi="宋体"/>
          <w:sz w:val="30"/>
          <w:szCs w:val="30"/>
        </w:rPr>
        <w:t>5.3</w:t>
      </w:r>
      <w:r w:rsidRPr="001C6E3A">
        <w:rPr>
          <w:rFonts w:ascii="仿宋_GB2312" w:eastAsia="仿宋_GB2312" w:hAnsi="宋体" w:hint="eastAsia"/>
          <w:sz w:val="30"/>
          <w:szCs w:val="30"/>
        </w:rPr>
        <w:t>水面溺水事故</w:t>
      </w:r>
      <w:bookmarkEnd w:id="41"/>
      <w:bookmarkEnd w:id="42"/>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sz w:val="30"/>
          <w:szCs w:val="30"/>
        </w:rPr>
        <w:t>5.3.1</w:t>
      </w:r>
      <w:r w:rsidRPr="00FF1D97">
        <w:rPr>
          <w:rFonts w:ascii="仿宋_GB2312" w:eastAsia="仿宋_GB2312" w:hAnsi="宋体" w:hint="eastAsia"/>
          <w:sz w:val="30"/>
          <w:szCs w:val="30"/>
        </w:rPr>
        <w:t>报警、报告</w:t>
      </w:r>
    </w:p>
    <w:p w:rsidR="00FE5AF1" w:rsidRPr="00FF1D97" w:rsidRDefault="00FE5AF1" w:rsidP="00CB76DE">
      <w:pPr>
        <w:spacing w:line="520" w:lineRule="exact"/>
        <w:ind w:firstLineChars="200" w:firstLine="600"/>
        <w:rPr>
          <w:rFonts w:ascii="仿宋_GB2312" w:eastAsia="仿宋_GB2312" w:hAnsi="宋体"/>
          <w:sz w:val="30"/>
          <w:szCs w:val="30"/>
        </w:rPr>
      </w:pPr>
      <w:r>
        <w:rPr>
          <w:rFonts w:ascii="仿宋_GB2312" w:eastAsia="仿宋_GB2312" w:hAnsi="宋体" w:hint="eastAsia"/>
          <w:sz w:val="30"/>
          <w:szCs w:val="30"/>
        </w:rPr>
        <w:t>参照</w:t>
      </w:r>
      <w:r w:rsidRPr="00FF1D97">
        <w:rPr>
          <w:rFonts w:ascii="仿宋_GB2312" w:eastAsia="仿宋_GB2312" w:hAnsi="宋体"/>
          <w:sz w:val="30"/>
          <w:szCs w:val="30"/>
        </w:rPr>
        <w:t>5.</w:t>
      </w:r>
      <w:r>
        <w:rPr>
          <w:rFonts w:ascii="仿宋_GB2312" w:eastAsia="仿宋_GB2312" w:hAnsi="宋体"/>
          <w:sz w:val="30"/>
          <w:szCs w:val="30"/>
        </w:rPr>
        <w:t>1</w:t>
      </w:r>
      <w:r w:rsidRPr="00FF1D97">
        <w:rPr>
          <w:rFonts w:ascii="仿宋_GB2312" w:eastAsia="仿宋_GB2312" w:hAnsi="宋体"/>
          <w:sz w:val="30"/>
          <w:szCs w:val="30"/>
        </w:rPr>
        <w:t>.1</w:t>
      </w:r>
      <w:r>
        <w:rPr>
          <w:rFonts w:ascii="仿宋_GB2312" w:eastAsia="仿宋_GB2312" w:hAnsi="宋体" w:hint="eastAsia"/>
          <w:sz w:val="30"/>
          <w:szCs w:val="30"/>
        </w:rPr>
        <w:t>相关规定执行。</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sz w:val="30"/>
          <w:szCs w:val="30"/>
        </w:rPr>
        <w:t>5.3.2</w:t>
      </w:r>
      <w:r w:rsidRPr="00FF1D97">
        <w:rPr>
          <w:rFonts w:ascii="仿宋_GB2312" w:eastAsia="仿宋_GB2312" w:hAnsi="宋体" w:hint="eastAsia"/>
          <w:sz w:val="30"/>
          <w:szCs w:val="30"/>
        </w:rPr>
        <w:t>应对措施</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Pr>
          <w:rFonts w:ascii="仿宋_GB2312" w:eastAsia="仿宋_GB2312" w:hAnsi="宋体"/>
          <w:sz w:val="30"/>
          <w:szCs w:val="30"/>
        </w:rPr>
        <w:t>1</w:t>
      </w:r>
      <w:r w:rsidRPr="00FF1D97">
        <w:rPr>
          <w:rFonts w:ascii="仿宋_GB2312" w:eastAsia="仿宋_GB2312" w:hAnsi="宋体" w:hint="eastAsia"/>
          <w:sz w:val="30"/>
          <w:szCs w:val="30"/>
        </w:rPr>
        <w:t>）</w:t>
      </w:r>
      <w:r>
        <w:rPr>
          <w:rFonts w:ascii="仿宋_GB2312" w:eastAsia="仿宋_GB2312" w:hAnsi="宋体" w:hint="eastAsia"/>
          <w:sz w:val="30"/>
          <w:szCs w:val="30"/>
        </w:rPr>
        <w:t>保卫部（处）</w:t>
      </w:r>
      <w:r w:rsidRPr="00FF1D97">
        <w:rPr>
          <w:rFonts w:ascii="仿宋_GB2312" w:eastAsia="仿宋_GB2312" w:hAnsi="宋体" w:hint="eastAsia"/>
          <w:sz w:val="30"/>
          <w:szCs w:val="30"/>
        </w:rPr>
        <w:t>接到溺水事故的报告后，要快速了解落水的准确地点与基本情况，迅速组织救助力量，落实安全措施，在确保人员安全的前提下开展救助工作，抢救落水者。</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Pr>
          <w:rFonts w:ascii="仿宋_GB2312" w:eastAsia="仿宋_GB2312" w:hAnsi="宋体"/>
          <w:sz w:val="30"/>
          <w:szCs w:val="30"/>
        </w:rPr>
        <w:t>2</w:t>
      </w:r>
      <w:r w:rsidRPr="00FF1D97">
        <w:rPr>
          <w:rFonts w:ascii="仿宋_GB2312" w:eastAsia="仿宋_GB2312" w:hAnsi="宋体" w:hint="eastAsia"/>
          <w:sz w:val="30"/>
          <w:szCs w:val="30"/>
        </w:rPr>
        <w:t>）</w:t>
      </w:r>
      <w:r>
        <w:rPr>
          <w:rFonts w:ascii="仿宋_GB2312" w:eastAsia="仿宋_GB2312" w:hAnsi="宋体" w:hint="eastAsia"/>
          <w:sz w:val="30"/>
          <w:szCs w:val="30"/>
        </w:rPr>
        <w:t>保卫部（处）</w:t>
      </w:r>
      <w:r w:rsidRPr="00FF1D97">
        <w:rPr>
          <w:rFonts w:ascii="仿宋_GB2312" w:eastAsia="仿宋_GB2312" w:hAnsi="宋体" w:hint="eastAsia"/>
          <w:sz w:val="30"/>
          <w:szCs w:val="30"/>
        </w:rPr>
        <w:t>通知校医院，校医院派医务工作者到场抢救，必要时</w:t>
      </w:r>
      <w:r>
        <w:rPr>
          <w:rFonts w:ascii="仿宋_GB2312" w:eastAsia="仿宋_GB2312" w:hAnsi="宋体" w:hint="eastAsia"/>
          <w:sz w:val="30"/>
          <w:szCs w:val="30"/>
        </w:rPr>
        <w:t>保卫部（处）</w:t>
      </w:r>
      <w:r w:rsidRPr="00FF1D97">
        <w:rPr>
          <w:rFonts w:ascii="仿宋_GB2312" w:eastAsia="仿宋_GB2312" w:hAnsi="宋体" w:hint="eastAsia"/>
          <w:sz w:val="30"/>
          <w:szCs w:val="30"/>
        </w:rPr>
        <w:t>向公安消防部门报告。</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Pr>
          <w:rFonts w:ascii="仿宋_GB2312" w:eastAsia="仿宋_GB2312" w:hAnsi="宋体"/>
          <w:sz w:val="30"/>
          <w:szCs w:val="30"/>
        </w:rPr>
        <w:t>3</w:t>
      </w:r>
      <w:r w:rsidRPr="00FF1D97">
        <w:rPr>
          <w:rFonts w:ascii="仿宋_GB2312" w:eastAsia="仿宋_GB2312" w:hAnsi="宋体" w:hint="eastAsia"/>
          <w:sz w:val="30"/>
          <w:szCs w:val="30"/>
        </w:rPr>
        <w:t>）校医院救护人员要对被打捞上岸的溺水者，进行初期抢救，及时做好送往医院作进一步抢救的准备。</w:t>
      </w:r>
      <w:r>
        <w:rPr>
          <w:rFonts w:ascii="仿宋_GB2312" w:eastAsia="仿宋_GB2312" w:hAnsi="宋体" w:hint="eastAsia"/>
          <w:sz w:val="30"/>
          <w:szCs w:val="30"/>
        </w:rPr>
        <w:t>必</w:t>
      </w:r>
      <w:r w:rsidRPr="00FF1D97">
        <w:rPr>
          <w:rFonts w:ascii="仿宋_GB2312" w:eastAsia="仿宋_GB2312" w:hAnsi="宋体" w:hint="eastAsia"/>
          <w:sz w:val="30"/>
          <w:szCs w:val="30"/>
        </w:rPr>
        <w:t>要</w:t>
      </w:r>
      <w:r>
        <w:rPr>
          <w:rFonts w:ascii="仿宋_GB2312" w:eastAsia="仿宋_GB2312" w:hAnsi="宋体" w:hint="eastAsia"/>
          <w:sz w:val="30"/>
          <w:szCs w:val="30"/>
        </w:rPr>
        <w:t>时</w:t>
      </w:r>
      <w:r w:rsidRPr="00FF1D97">
        <w:rPr>
          <w:rFonts w:ascii="仿宋_GB2312" w:eastAsia="仿宋_GB2312" w:hAnsi="宋体" w:hint="eastAsia"/>
          <w:sz w:val="30"/>
          <w:szCs w:val="30"/>
        </w:rPr>
        <w:t>向</w:t>
      </w:r>
      <w:r w:rsidRPr="00FF1D97">
        <w:rPr>
          <w:rFonts w:ascii="仿宋_GB2312" w:eastAsia="仿宋_GB2312" w:hAnsi="宋体"/>
          <w:sz w:val="30"/>
          <w:szCs w:val="30"/>
        </w:rPr>
        <w:t>120</w:t>
      </w:r>
      <w:r w:rsidRPr="00FF1D97">
        <w:rPr>
          <w:rFonts w:ascii="仿宋_GB2312" w:eastAsia="仿宋_GB2312" w:hAnsi="宋体" w:hint="eastAsia"/>
          <w:sz w:val="30"/>
          <w:szCs w:val="30"/>
        </w:rPr>
        <w:t>急救中心求援，</w:t>
      </w:r>
      <w:r>
        <w:rPr>
          <w:rFonts w:ascii="仿宋_GB2312" w:eastAsia="仿宋_GB2312" w:hAnsi="宋体" w:hint="eastAsia"/>
          <w:sz w:val="30"/>
          <w:szCs w:val="30"/>
        </w:rPr>
        <w:t>并配合</w:t>
      </w:r>
      <w:r>
        <w:rPr>
          <w:rFonts w:ascii="仿宋_GB2312" w:eastAsia="仿宋_GB2312" w:hAnsi="宋体"/>
          <w:sz w:val="30"/>
          <w:szCs w:val="30"/>
        </w:rPr>
        <w:t>120</w:t>
      </w:r>
      <w:r>
        <w:rPr>
          <w:rFonts w:ascii="仿宋_GB2312" w:eastAsia="仿宋_GB2312" w:hAnsi="宋体" w:hint="eastAsia"/>
          <w:sz w:val="30"/>
          <w:szCs w:val="30"/>
        </w:rPr>
        <w:t>急救中心开展抢救工作。</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Pr>
          <w:rFonts w:ascii="仿宋_GB2312" w:eastAsia="仿宋_GB2312" w:hAnsi="宋体"/>
          <w:sz w:val="30"/>
          <w:szCs w:val="30"/>
        </w:rPr>
        <w:t>4</w:t>
      </w:r>
      <w:r w:rsidRPr="00FF1D97">
        <w:rPr>
          <w:rFonts w:ascii="仿宋_GB2312" w:eastAsia="仿宋_GB2312" w:hAnsi="宋体" w:hint="eastAsia"/>
          <w:sz w:val="30"/>
          <w:szCs w:val="30"/>
        </w:rPr>
        <w:t>）</w:t>
      </w:r>
      <w:r>
        <w:rPr>
          <w:rFonts w:ascii="仿宋_GB2312" w:eastAsia="仿宋_GB2312" w:hAnsi="宋体" w:hint="eastAsia"/>
          <w:sz w:val="30"/>
          <w:szCs w:val="30"/>
        </w:rPr>
        <w:t>保卫部（处）</w:t>
      </w:r>
      <w:r w:rsidRPr="00FF1D97">
        <w:rPr>
          <w:rFonts w:ascii="仿宋_GB2312" w:eastAsia="仿宋_GB2312" w:hAnsi="宋体" w:hint="eastAsia"/>
          <w:sz w:val="30"/>
          <w:szCs w:val="30"/>
        </w:rPr>
        <w:t>尽快查清当事人所属单位，并及时通知其所在单位派员到现场协助处理。</w:t>
      </w:r>
    </w:p>
    <w:p w:rsidR="00FE5AF1" w:rsidRPr="001C6E3A" w:rsidRDefault="00FE5AF1" w:rsidP="00CB76DE">
      <w:pPr>
        <w:pStyle w:val="2"/>
        <w:spacing w:before="0" w:after="0" w:line="520" w:lineRule="exact"/>
        <w:ind w:firstLineChars="198" w:firstLine="596"/>
        <w:rPr>
          <w:rFonts w:ascii="仿宋_GB2312" w:eastAsia="仿宋_GB2312" w:hAnsi="宋体"/>
          <w:sz w:val="30"/>
          <w:szCs w:val="30"/>
        </w:rPr>
      </w:pPr>
      <w:bookmarkStart w:id="43" w:name="_Toc249179824"/>
      <w:bookmarkStart w:id="44" w:name="_Toc398642614"/>
      <w:r w:rsidRPr="001C6E3A">
        <w:rPr>
          <w:rFonts w:ascii="仿宋_GB2312" w:eastAsia="仿宋_GB2312" w:hAnsi="宋体"/>
          <w:sz w:val="30"/>
          <w:szCs w:val="30"/>
        </w:rPr>
        <w:t>5.4</w:t>
      </w:r>
      <w:r w:rsidRPr="001C6E3A">
        <w:rPr>
          <w:rFonts w:ascii="仿宋_GB2312" w:eastAsia="仿宋_GB2312" w:hAnsi="宋体" w:hint="eastAsia"/>
          <w:sz w:val="30"/>
          <w:szCs w:val="30"/>
        </w:rPr>
        <w:t>拥挤踩踏事故</w:t>
      </w:r>
      <w:bookmarkEnd w:id="43"/>
      <w:bookmarkEnd w:id="44"/>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sz w:val="30"/>
          <w:szCs w:val="30"/>
        </w:rPr>
        <w:t>5.4.1</w:t>
      </w:r>
      <w:r w:rsidRPr="00FF1D97">
        <w:rPr>
          <w:rFonts w:ascii="仿宋_GB2312" w:eastAsia="仿宋_GB2312" w:hAnsi="宋体" w:hint="eastAsia"/>
          <w:sz w:val="30"/>
          <w:szCs w:val="30"/>
        </w:rPr>
        <w:t>报警、报告</w:t>
      </w:r>
    </w:p>
    <w:p w:rsidR="00FE5AF1" w:rsidRPr="00FF1D97" w:rsidRDefault="00FE5AF1" w:rsidP="00CB76DE">
      <w:pPr>
        <w:spacing w:line="520" w:lineRule="exact"/>
        <w:ind w:firstLineChars="200" w:firstLine="600"/>
        <w:rPr>
          <w:rFonts w:ascii="仿宋_GB2312" w:eastAsia="仿宋_GB2312" w:hAnsi="宋体"/>
          <w:sz w:val="30"/>
          <w:szCs w:val="30"/>
        </w:rPr>
      </w:pPr>
      <w:r>
        <w:rPr>
          <w:rFonts w:ascii="仿宋_GB2312" w:eastAsia="仿宋_GB2312" w:hAnsi="宋体" w:hint="eastAsia"/>
          <w:sz w:val="30"/>
          <w:szCs w:val="30"/>
        </w:rPr>
        <w:t>参照</w:t>
      </w:r>
      <w:r w:rsidRPr="00FF1D97">
        <w:rPr>
          <w:rFonts w:ascii="仿宋_GB2312" w:eastAsia="仿宋_GB2312" w:hAnsi="宋体"/>
          <w:sz w:val="30"/>
          <w:szCs w:val="30"/>
        </w:rPr>
        <w:t>5.</w:t>
      </w:r>
      <w:r>
        <w:rPr>
          <w:rFonts w:ascii="仿宋_GB2312" w:eastAsia="仿宋_GB2312" w:hAnsi="宋体"/>
          <w:sz w:val="30"/>
          <w:szCs w:val="30"/>
        </w:rPr>
        <w:t>1</w:t>
      </w:r>
      <w:r w:rsidRPr="00FF1D97">
        <w:rPr>
          <w:rFonts w:ascii="仿宋_GB2312" w:eastAsia="仿宋_GB2312" w:hAnsi="宋体"/>
          <w:sz w:val="30"/>
          <w:szCs w:val="30"/>
        </w:rPr>
        <w:t>.1</w:t>
      </w:r>
      <w:r>
        <w:rPr>
          <w:rFonts w:ascii="仿宋_GB2312" w:eastAsia="仿宋_GB2312" w:hAnsi="宋体" w:hint="eastAsia"/>
          <w:sz w:val="30"/>
          <w:szCs w:val="30"/>
        </w:rPr>
        <w:t>相关规定执行。</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sz w:val="30"/>
          <w:szCs w:val="30"/>
        </w:rPr>
        <w:t>5.4.2</w:t>
      </w:r>
      <w:r w:rsidRPr="00FF1D97">
        <w:rPr>
          <w:rFonts w:ascii="仿宋_GB2312" w:eastAsia="仿宋_GB2312" w:hAnsi="宋体" w:hint="eastAsia"/>
          <w:sz w:val="30"/>
          <w:szCs w:val="30"/>
        </w:rPr>
        <w:t>应对措施</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1</w:t>
      </w:r>
      <w:r w:rsidRPr="00FF1D97">
        <w:rPr>
          <w:rFonts w:ascii="仿宋_GB2312" w:eastAsia="仿宋_GB2312" w:hAnsi="宋体" w:hint="eastAsia"/>
          <w:sz w:val="30"/>
          <w:szCs w:val="30"/>
        </w:rPr>
        <w:t>）现场活动组织者应立即组织人员稳定现场气氛，有序疏导人群</w:t>
      </w:r>
      <w:r>
        <w:rPr>
          <w:rFonts w:ascii="仿宋_GB2312" w:eastAsia="仿宋_GB2312" w:hAnsi="宋体" w:hint="eastAsia"/>
          <w:sz w:val="30"/>
          <w:szCs w:val="30"/>
        </w:rPr>
        <w:t>；</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2</w:t>
      </w:r>
      <w:r w:rsidRPr="00FF1D97">
        <w:rPr>
          <w:rFonts w:ascii="仿宋_GB2312" w:eastAsia="仿宋_GB2312" w:hAnsi="宋体" w:hint="eastAsia"/>
          <w:sz w:val="30"/>
          <w:szCs w:val="30"/>
        </w:rPr>
        <w:t>）</w:t>
      </w:r>
      <w:r>
        <w:rPr>
          <w:rFonts w:ascii="仿宋_GB2312" w:eastAsia="仿宋_GB2312" w:hAnsi="宋体" w:hint="eastAsia"/>
          <w:sz w:val="30"/>
          <w:szCs w:val="30"/>
        </w:rPr>
        <w:t>保卫部（处）</w:t>
      </w:r>
      <w:r w:rsidRPr="00FF1D97">
        <w:rPr>
          <w:rFonts w:ascii="仿宋_GB2312" w:eastAsia="仿宋_GB2312" w:hAnsi="宋体" w:hint="eastAsia"/>
          <w:sz w:val="30"/>
          <w:szCs w:val="30"/>
        </w:rPr>
        <w:t>、学生</w:t>
      </w:r>
      <w:r>
        <w:rPr>
          <w:rFonts w:ascii="仿宋_GB2312" w:eastAsia="仿宋_GB2312" w:hAnsi="宋体" w:hint="eastAsia"/>
          <w:sz w:val="30"/>
          <w:szCs w:val="30"/>
        </w:rPr>
        <w:t>管理部门</w:t>
      </w:r>
      <w:r w:rsidRPr="00FF1D97">
        <w:rPr>
          <w:rFonts w:ascii="仿宋_GB2312" w:eastAsia="仿宋_GB2312" w:hAnsi="宋体" w:hint="eastAsia"/>
          <w:sz w:val="30"/>
          <w:szCs w:val="30"/>
        </w:rPr>
        <w:t>（或</w:t>
      </w:r>
      <w:r>
        <w:rPr>
          <w:rFonts w:ascii="仿宋_GB2312" w:eastAsia="仿宋_GB2312" w:hAnsi="宋体" w:hint="eastAsia"/>
          <w:sz w:val="30"/>
          <w:szCs w:val="30"/>
        </w:rPr>
        <w:t>附属实验学校、</w:t>
      </w:r>
      <w:r w:rsidRPr="00FF1D97">
        <w:rPr>
          <w:rFonts w:ascii="仿宋_GB2312" w:eastAsia="仿宋_GB2312" w:hAnsi="宋体" w:hint="eastAsia"/>
          <w:sz w:val="30"/>
          <w:szCs w:val="30"/>
        </w:rPr>
        <w:t>幼儿园）</w:t>
      </w:r>
      <w:r>
        <w:rPr>
          <w:rFonts w:ascii="仿宋_GB2312" w:eastAsia="仿宋_GB2312" w:hAnsi="宋体" w:hint="eastAsia"/>
          <w:sz w:val="30"/>
          <w:szCs w:val="30"/>
        </w:rPr>
        <w:t>、</w:t>
      </w:r>
      <w:r w:rsidRPr="00FF1D97">
        <w:rPr>
          <w:rFonts w:ascii="仿宋_GB2312" w:eastAsia="仿宋_GB2312" w:hAnsi="宋体" w:hint="eastAsia"/>
          <w:sz w:val="30"/>
          <w:szCs w:val="30"/>
        </w:rPr>
        <w:t>现场活动组织者等要采用一切有效手段将学生尽快疏散到安全地点</w:t>
      </w:r>
      <w:r>
        <w:rPr>
          <w:rFonts w:ascii="仿宋_GB2312" w:eastAsia="仿宋_GB2312" w:hAnsi="宋体" w:hint="eastAsia"/>
          <w:sz w:val="30"/>
          <w:szCs w:val="30"/>
        </w:rPr>
        <w:t>并立即清点人数</w:t>
      </w:r>
      <w:r w:rsidRPr="00FF1D97">
        <w:rPr>
          <w:rFonts w:ascii="仿宋_GB2312" w:eastAsia="仿宋_GB2312" w:hAnsi="宋体" w:hint="eastAsia"/>
          <w:sz w:val="30"/>
          <w:szCs w:val="30"/>
        </w:rPr>
        <w:t>；</w:t>
      </w:r>
      <w:r>
        <w:rPr>
          <w:rFonts w:ascii="仿宋_GB2312" w:eastAsia="仿宋_GB2312" w:hAnsi="宋体" w:hint="eastAsia"/>
          <w:sz w:val="30"/>
          <w:szCs w:val="30"/>
        </w:rPr>
        <w:t>保卫部（处）</w:t>
      </w:r>
      <w:r w:rsidRPr="00FF1D97">
        <w:rPr>
          <w:rFonts w:ascii="仿宋_GB2312" w:eastAsia="仿宋_GB2312" w:hAnsi="宋体" w:hint="eastAsia"/>
          <w:sz w:val="30"/>
          <w:szCs w:val="30"/>
        </w:rPr>
        <w:t>负责维持现场秩序，禁止无关人员滞留现场，防止有人故意制造恐慌气氛，避免再次发生事故</w:t>
      </w:r>
      <w:r>
        <w:rPr>
          <w:rFonts w:ascii="仿宋_GB2312" w:eastAsia="仿宋_GB2312" w:hAnsi="宋体" w:hint="eastAsia"/>
          <w:sz w:val="30"/>
          <w:szCs w:val="30"/>
        </w:rPr>
        <w:t>；</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3</w:t>
      </w:r>
      <w:r w:rsidRPr="00FF1D97">
        <w:rPr>
          <w:rFonts w:ascii="仿宋_GB2312" w:eastAsia="仿宋_GB2312" w:hAnsi="宋体" w:hint="eastAsia"/>
          <w:sz w:val="30"/>
          <w:szCs w:val="30"/>
        </w:rPr>
        <w:t>）校医院负责组织医务人员对伤员采取必要的救助措施，必要时向</w:t>
      </w:r>
      <w:r w:rsidRPr="00FF1D97">
        <w:rPr>
          <w:rFonts w:ascii="仿宋_GB2312" w:eastAsia="仿宋_GB2312" w:hAnsi="宋体"/>
          <w:sz w:val="30"/>
          <w:szCs w:val="30"/>
        </w:rPr>
        <w:t>120</w:t>
      </w:r>
      <w:r w:rsidRPr="00FF1D97">
        <w:rPr>
          <w:rFonts w:ascii="仿宋_GB2312" w:eastAsia="仿宋_GB2312" w:hAnsi="宋体" w:hint="eastAsia"/>
          <w:sz w:val="30"/>
          <w:szCs w:val="30"/>
        </w:rPr>
        <w:t>急救中心联系求助，</w:t>
      </w:r>
      <w:r>
        <w:rPr>
          <w:rFonts w:ascii="仿宋_GB2312" w:eastAsia="仿宋_GB2312" w:hAnsi="宋体" w:hint="eastAsia"/>
          <w:sz w:val="30"/>
          <w:szCs w:val="30"/>
        </w:rPr>
        <w:t>并配合</w:t>
      </w:r>
      <w:r>
        <w:rPr>
          <w:rFonts w:ascii="仿宋_GB2312" w:eastAsia="仿宋_GB2312" w:hAnsi="宋体"/>
          <w:sz w:val="30"/>
          <w:szCs w:val="30"/>
        </w:rPr>
        <w:t>120</w:t>
      </w:r>
      <w:r>
        <w:rPr>
          <w:rFonts w:ascii="仿宋_GB2312" w:eastAsia="仿宋_GB2312" w:hAnsi="宋体" w:hint="eastAsia"/>
          <w:sz w:val="30"/>
          <w:szCs w:val="30"/>
        </w:rPr>
        <w:t>急救中心开展救治工作</w:t>
      </w:r>
      <w:r w:rsidRPr="00FF1D97">
        <w:rPr>
          <w:rFonts w:ascii="仿宋_GB2312" w:eastAsia="仿宋_GB2312" w:hAnsi="宋体" w:hint="eastAsia"/>
          <w:sz w:val="30"/>
          <w:szCs w:val="30"/>
        </w:rPr>
        <w:t>。</w:t>
      </w:r>
    </w:p>
    <w:p w:rsidR="00FE5AF1" w:rsidRPr="001C6E3A" w:rsidRDefault="00FE5AF1" w:rsidP="00CB76DE">
      <w:pPr>
        <w:pStyle w:val="2"/>
        <w:spacing w:before="0" w:after="0" w:line="520" w:lineRule="exact"/>
        <w:ind w:firstLineChars="198" w:firstLine="596"/>
        <w:rPr>
          <w:rFonts w:ascii="仿宋_GB2312" w:eastAsia="仿宋_GB2312" w:hAnsi="宋体"/>
          <w:sz w:val="30"/>
          <w:szCs w:val="30"/>
        </w:rPr>
      </w:pPr>
      <w:bookmarkStart w:id="45" w:name="_Toc249179825"/>
      <w:bookmarkStart w:id="46" w:name="_Toc398642615"/>
      <w:r w:rsidRPr="001C6E3A">
        <w:rPr>
          <w:rFonts w:ascii="仿宋_GB2312" w:eastAsia="仿宋_GB2312" w:hAnsi="宋体"/>
          <w:sz w:val="30"/>
          <w:szCs w:val="30"/>
        </w:rPr>
        <w:t>5.5</w:t>
      </w:r>
      <w:r w:rsidRPr="001C6E3A">
        <w:rPr>
          <w:rFonts w:ascii="仿宋_GB2312" w:eastAsia="仿宋_GB2312" w:hAnsi="宋体" w:hint="eastAsia"/>
          <w:sz w:val="30"/>
          <w:szCs w:val="30"/>
        </w:rPr>
        <w:t>建筑物倒塌事故</w:t>
      </w:r>
      <w:bookmarkEnd w:id="45"/>
      <w:bookmarkEnd w:id="46"/>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sz w:val="30"/>
          <w:szCs w:val="30"/>
        </w:rPr>
        <w:t>5.5.1</w:t>
      </w:r>
      <w:r w:rsidRPr="00FF1D97">
        <w:rPr>
          <w:rFonts w:ascii="仿宋_GB2312" w:eastAsia="仿宋_GB2312" w:hAnsi="宋体" w:hint="eastAsia"/>
          <w:sz w:val="30"/>
          <w:szCs w:val="30"/>
        </w:rPr>
        <w:t>报警、报告</w:t>
      </w:r>
    </w:p>
    <w:p w:rsidR="00FE5AF1" w:rsidRPr="00FF1D97" w:rsidRDefault="00FE5AF1" w:rsidP="00CB76DE">
      <w:pPr>
        <w:spacing w:line="520" w:lineRule="exact"/>
        <w:ind w:firstLineChars="200" w:firstLine="600"/>
        <w:rPr>
          <w:rFonts w:ascii="仿宋_GB2312" w:eastAsia="仿宋_GB2312" w:hAnsi="宋体"/>
          <w:sz w:val="30"/>
          <w:szCs w:val="30"/>
        </w:rPr>
      </w:pPr>
      <w:r>
        <w:rPr>
          <w:rFonts w:ascii="仿宋_GB2312" w:eastAsia="仿宋_GB2312" w:hAnsi="宋体" w:hint="eastAsia"/>
          <w:sz w:val="30"/>
          <w:szCs w:val="30"/>
        </w:rPr>
        <w:t>参照</w:t>
      </w:r>
      <w:r w:rsidRPr="00FF1D97">
        <w:rPr>
          <w:rFonts w:ascii="仿宋_GB2312" w:eastAsia="仿宋_GB2312" w:hAnsi="宋体"/>
          <w:sz w:val="30"/>
          <w:szCs w:val="30"/>
        </w:rPr>
        <w:t>5.</w:t>
      </w:r>
      <w:r>
        <w:rPr>
          <w:rFonts w:ascii="仿宋_GB2312" w:eastAsia="仿宋_GB2312" w:hAnsi="宋体"/>
          <w:sz w:val="30"/>
          <w:szCs w:val="30"/>
        </w:rPr>
        <w:t>1</w:t>
      </w:r>
      <w:r w:rsidRPr="00FF1D97">
        <w:rPr>
          <w:rFonts w:ascii="仿宋_GB2312" w:eastAsia="仿宋_GB2312" w:hAnsi="宋体"/>
          <w:sz w:val="30"/>
          <w:szCs w:val="30"/>
        </w:rPr>
        <w:t>.1</w:t>
      </w:r>
      <w:r>
        <w:rPr>
          <w:rFonts w:ascii="仿宋_GB2312" w:eastAsia="仿宋_GB2312" w:hAnsi="宋体" w:hint="eastAsia"/>
          <w:sz w:val="30"/>
          <w:szCs w:val="30"/>
        </w:rPr>
        <w:t>相关规定执行。</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sz w:val="30"/>
          <w:szCs w:val="30"/>
        </w:rPr>
        <w:t>5.5.2</w:t>
      </w:r>
      <w:r w:rsidRPr="00FF1D97">
        <w:rPr>
          <w:rFonts w:ascii="仿宋_GB2312" w:eastAsia="仿宋_GB2312" w:hAnsi="宋体" w:hint="eastAsia"/>
          <w:sz w:val="30"/>
          <w:szCs w:val="30"/>
        </w:rPr>
        <w:t>应对措施</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1</w:t>
      </w:r>
      <w:r w:rsidRPr="00FF1D97">
        <w:rPr>
          <w:rFonts w:ascii="仿宋_GB2312" w:eastAsia="仿宋_GB2312" w:hAnsi="宋体" w:hint="eastAsia"/>
          <w:sz w:val="30"/>
          <w:szCs w:val="30"/>
        </w:rPr>
        <w:t>）现场的保卫工作人员或</w:t>
      </w:r>
      <w:r>
        <w:rPr>
          <w:rFonts w:ascii="仿宋_GB2312" w:eastAsia="仿宋_GB2312" w:hAnsi="宋体" w:hint="eastAsia"/>
          <w:sz w:val="30"/>
          <w:szCs w:val="30"/>
        </w:rPr>
        <w:t>事发单位负责人、</w:t>
      </w:r>
      <w:r w:rsidRPr="00FF1D97">
        <w:rPr>
          <w:rFonts w:ascii="仿宋_GB2312" w:eastAsia="仿宋_GB2312" w:hAnsi="宋体" w:hint="eastAsia"/>
          <w:sz w:val="30"/>
          <w:szCs w:val="30"/>
        </w:rPr>
        <w:t>教师等要组织、带领现场的学生，在第一时间迅速有序地撤离到安全地带。如来不及撤离，应组织学生迅速躲避到安全位置，等待时机迅速转移到安全地带</w:t>
      </w:r>
      <w:r>
        <w:rPr>
          <w:rFonts w:ascii="仿宋_GB2312" w:eastAsia="仿宋_GB2312" w:hAnsi="宋体" w:hint="eastAsia"/>
          <w:sz w:val="30"/>
          <w:szCs w:val="30"/>
        </w:rPr>
        <w:t>；</w:t>
      </w:r>
    </w:p>
    <w:p w:rsidR="00FE5AF1"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2</w:t>
      </w:r>
      <w:r w:rsidRPr="00FF1D97">
        <w:rPr>
          <w:rFonts w:ascii="仿宋_GB2312" w:eastAsia="仿宋_GB2312" w:hAnsi="宋体" w:hint="eastAsia"/>
          <w:sz w:val="30"/>
          <w:szCs w:val="30"/>
        </w:rPr>
        <w:t>）发现者或现</w:t>
      </w:r>
      <w:r>
        <w:rPr>
          <w:rFonts w:ascii="仿宋_GB2312" w:eastAsia="仿宋_GB2312" w:hAnsi="宋体" w:hint="eastAsia"/>
          <w:sz w:val="30"/>
          <w:szCs w:val="30"/>
        </w:rPr>
        <w:t>场处置人员要迅速采取切断煤气、电源等有效措施，防止其他事故发生；</w:t>
      </w:r>
    </w:p>
    <w:p w:rsidR="00FE5AF1" w:rsidRPr="00FF1D97" w:rsidRDefault="00FE5AF1" w:rsidP="00CB76DE">
      <w:pPr>
        <w:spacing w:line="520" w:lineRule="exact"/>
        <w:ind w:firstLineChars="200" w:firstLine="600"/>
        <w:rPr>
          <w:rFonts w:ascii="仿宋_GB2312" w:eastAsia="仿宋_GB2312" w:hAnsi="宋体"/>
          <w:sz w:val="30"/>
          <w:szCs w:val="30"/>
        </w:rPr>
      </w:pPr>
      <w:r>
        <w:rPr>
          <w:rFonts w:ascii="仿宋_GB2312" w:eastAsia="仿宋_GB2312" w:hAnsi="宋体" w:hint="eastAsia"/>
          <w:sz w:val="30"/>
          <w:szCs w:val="30"/>
        </w:rPr>
        <w:t>（</w:t>
      </w:r>
      <w:r>
        <w:rPr>
          <w:rFonts w:ascii="仿宋_GB2312" w:eastAsia="仿宋_GB2312" w:hAnsi="宋体"/>
          <w:sz w:val="30"/>
          <w:szCs w:val="30"/>
        </w:rPr>
        <w:t>3</w:t>
      </w:r>
      <w:r>
        <w:rPr>
          <w:rFonts w:ascii="仿宋_GB2312" w:eastAsia="仿宋_GB2312" w:hAnsi="宋体" w:hint="eastAsia"/>
          <w:sz w:val="30"/>
          <w:szCs w:val="30"/>
        </w:rPr>
        <w:t>）基建处、资产资源管理处要</w:t>
      </w:r>
      <w:r w:rsidRPr="00FF1D97">
        <w:rPr>
          <w:rFonts w:ascii="仿宋_GB2312" w:eastAsia="仿宋_GB2312" w:hAnsi="宋体" w:hint="eastAsia"/>
          <w:sz w:val="30"/>
          <w:szCs w:val="30"/>
        </w:rPr>
        <w:t>密切关注连带建筑物的安全状况，消除继发性危险。后勤</w:t>
      </w:r>
      <w:r>
        <w:rPr>
          <w:rFonts w:ascii="仿宋_GB2312" w:eastAsia="仿宋_GB2312" w:hAnsi="宋体" w:hint="eastAsia"/>
          <w:sz w:val="30"/>
          <w:szCs w:val="30"/>
        </w:rPr>
        <w:t>产业集团要</w:t>
      </w:r>
      <w:r w:rsidRPr="00FF1D97">
        <w:rPr>
          <w:rFonts w:ascii="仿宋_GB2312" w:eastAsia="仿宋_GB2312" w:hAnsi="宋体" w:hint="eastAsia"/>
          <w:sz w:val="30"/>
          <w:szCs w:val="30"/>
        </w:rPr>
        <w:t>指派后勤工作人员切断电源、气源，关闭供油设备，并为</w:t>
      </w:r>
      <w:r>
        <w:rPr>
          <w:rFonts w:ascii="仿宋_GB2312" w:eastAsia="仿宋_GB2312" w:hAnsi="宋体" w:hint="eastAsia"/>
          <w:sz w:val="30"/>
          <w:szCs w:val="30"/>
        </w:rPr>
        <w:t>抢险</w:t>
      </w:r>
      <w:r w:rsidRPr="00FF1D97">
        <w:rPr>
          <w:rFonts w:ascii="仿宋_GB2312" w:eastAsia="仿宋_GB2312" w:hAnsi="宋体" w:hint="eastAsia"/>
          <w:sz w:val="30"/>
          <w:szCs w:val="30"/>
        </w:rPr>
        <w:t>工作提供备用电源、消防水源等后勤保障</w:t>
      </w:r>
      <w:r>
        <w:rPr>
          <w:rFonts w:ascii="仿宋_GB2312" w:eastAsia="仿宋_GB2312" w:hAnsi="宋体" w:hint="eastAsia"/>
          <w:sz w:val="30"/>
          <w:szCs w:val="30"/>
        </w:rPr>
        <w:t>；</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Pr>
          <w:rFonts w:ascii="仿宋_GB2312" w:eastAsia="仿宋_GB2312" w:hAnsi="宋体"/>
          <w:sz w:val="30"/>
          <w:szCs w:val="30"/>
        </w:rPr>
        <w:t>4</w:t>
      </w:r>
      <w:r w:rsidRPr="00FF1D97">
        <w:rPr>
          <w:rFonts w:ascii="仿宋_GB2312" w:eastAsia="仿宋_GB2312" w:hAnsi="宋体" w:hint="eastAsia"/>
          <w:sz w:val="30"/>
          <w:szCs w:val="30"/>
        </w:rPr>
        <w:t>）</w:t>
      </w:r>
      <w:r>
        <w:rPr>
          <w:rFonts w:ascii="仿宋_GB2312" w:eastAsia="仿宋_GB2312" w:hAnsi="宋体" w:hint="eastAsia"/>
          <w:sz w:val="30"/>
          <w:szCs w:val="30"/>
        </w:rPr>
        <w:t>保卫部（处）</w:t>
      </w:r>
      <w:r w:rsidRPr="00FF1D97">
        <w:rPr>
          <w:rFonts w:ascii="仿宋_GB2312" w:eastAsia="仿宋_GB2312" w:hAnsi="宋体" w:hint="eastAsia"/>
          <w:sz w:val="30"/>
          <w:szCs w:val="30"/>
        </w:rPr>
        <w:t>指派专人在校门口引导</w:t>
      </w:r>
      <w:r>
        <w:rPr>
          <w:rFonts w:ascii="仿宋_GB2312" w:eastAsia="仿宋_GB2312" w:hAnsi="宋体" w:hint="eastAsia"/>
          <w:sz w:val="30"/>
          <w:szCs w:val="30"/>
        </w:rPr>
        <w:t>抢险车辆</w:t>
      </w:r>
      <w:r w:rsidRPr="00FF1D97">
        <w:rPr>
          <w:rFonts w:ascii="仿宋_GB2312" w:eastAsia="仿宋_GB2312" w:hAnsi="宋体" w:hint="eastAsia"/>
          <w:sz w:val="30"/>
          <w:szCs w:val="30"/>
        </w:rPr>
        <w:t>，并负责疏导、维持校园交通确保</w:t>
      </w:r>
      <w:r>
        <w:rPr>
          <w:rFonts w:ascii="仿宋_GB2312" w:eastAsia="仿宋_GB2312" w:hAnsi="宋体" w:hint="eastAsia"/>
          <w:sz w:val="30"/>
          <w:szCs w:val="30"/>
        </w:rPr>
        <w:t>抢险</w:t>
      </w:r>
      <w:r w:rsidRPr="00FF1D97">
        <w:rPr>
          <w:rFonts w:ascii="仿宋_GB2312" w:eastAsia="仿宋_GB2312" w:hAnsi="宋体" w:hint="eastAsia"/>
          <w:sz w:val="30"/>
          <w:szCs w:val="30"/>
        </w:rPr>
        <w:t>车</w:t>
      </w:r>
      <w:r>
        <w:rPr>
          <w:rFonts w:ascii="仿宋_GB2312" w:eastAsia="仿宋_GB2312" w:hAnsi="宋体" w:hint="eastAsia"/>
          <w:sz w:val="30"/>
          <w:szCs w:val="30"/>
        </w:rPr>
        <w:t>辆通行顺畅；维持</w:t>
      </w:r>
      <w:r w:rsidRPr="00FF1D97">
        <w:rPr>
          <w:rFonts w:ascii="仿宋_GB2312" w:eastAsia="仿宋_GB2312" w:hAnsi="宋体" w:hint="eastAsia"/>
          <w:sz w:val="30"/>
          <w:szCs w:val="30"/>
        </w:rPr>
        <w:t>事故现场秩序，进行现场警戒，初步了解事故发生的原因、过程、损失情况等</w:t>
      </w:r>
      <w:r>
        <w:rPr>
          <w:rFonts w:ascii="仿宋_GB2312" w:eastAsia="仿宋_GB2312" w:hAnsi="宋体" w:hint="eastAsia"/>
          <w:sz w:val="30"/>
          <w:szCs w:val="30"/>
        </w:rPr>
        <w:t>；</w:t>
      </w:r>
    </w:p>
    <w:p w:rsidR="00FE5AF1"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Pr>
          <w:rFonts w:ascii="仿宋_GB2312" w:eastAsia="仿宋_GB2312" w:hAnsi="宋体"/>
          <w:sz w:val="30"/>
          <w:szCs w:val="30"/>
        </w:rPr>
        <w:t>5</w:t>
      </w:r>
      <w:r w:rsidRPr="00FF1D97">
        <w:rPr>
          <w:rFonts w:ascii="仿宋_GB2312" w:eastAsia="仿宋_GB2312" w:hAnsi="宋体" w:hint="eastAsia"/>
          <w:sz w:val="30"/>
          <w:szCs w:val="30"/>
        </w:rPr>
        <w:t>）校医院</w:t>
      </w:r>
      <w:r>
        <w:rPr>
          <w:rFonts w:ascii="仿宋_GB2312" w:eastAsia="仿宋_GB2312" w:hAnsi="宋体" w:hint="eastAsia"/>
          <w:sz w:val="30"/>
          <w:szCs w:val="30"/>
        </w:rPr>
        <w:t>接报后要立即</w:t>
      </w:r>
      <w:r w:rsidRPr="00FF1D97">
        <w:rPr>
          <w:rFonts w:ascii="仿宋_GB2312" w:eastAsia="仿宋_GB2312" w:hAnsi="宋体" w:hint="eastAsia"/>
          <w:sz w:val="30"/>
          <w:szCs w:val="30"/>
        </w:rPr>
        <w:t>派医务人员到场</w:t>
      </w:r>
      <w:r>
        <w:rPr>
          <w:rFonts w:ascii="仿宋_GB2312" w:eastAsia="仿宋_GB2312" w:hAnsi="宋体" w:hint="eastAsia"/>
          <w:sz w:val="30"/>
          <w:szCs w:val="30"/>
        </w:rPr>
        <w:t>开展救治工作；保卫部（处）</w:t>
      </w:r>
      <w:r w:rsidRPr="00FF1D97">
        <w:rPr>
          <w:rFonts w:ascii="仿宋_GB2312" w:eastAsia="仿宋_GB2312" w:hAnsi="宋体" w:hint="eastAsia"/>
          <w:sz w:val="30"/>
          <w:szCs w:val="30"/>
        </w:rPr>
        <w:t>、校医院</w:t>
      </w:r>
      <w:r>
        <w:rPr>
          <w:rFonts w:ascii="仿宋_GB2312" w:eastAsia="仿宋_GB2312" w:hAnsi="宋体" w:hint="eastAsia"/>
          <w:sz w:val="30"/>
          <w:szCs w:val="30"/>
        </w:rPr>
        <w:t>要</w:t>
      </w:r>
      <w:r w:rsidRPr="00FF1D97">
        <w:rPr>
          <w:rFonts w:ascii="仿宋_GB2312" w:eastAsia="仿宋_GB2312" w:hAnsi="宋体" w:hint="eastAsia"/>
          <w:sz w:val="30"/>
          <w:szCs w:val="30"/>
        </w:rPr>
        <w:t>协助消防、公安机关、医疗机构等有关部门及时解救受困人员，抢救伤病员</w:t>
      </w:r>
      <w:r>
        <w:rPr>
          <w:rFonts w:ascii="仿宋_GB2312" w:eastAsia="仿宋_GB2312" w:hAnsi="宋体" w:hint="eastAsia"/>
          <w:sz w:val="30"/>
          <w:szCs w:val="30"/>
        </w:rPr>
        <w:t>；</w:t>
      </w:r>
    </w:p>
    <w:p w:rsidR="00FE5AF1" w:rsidRPr="00FF1D97" w:rsidRDefault="00FE5AF1" w:rsidP="00CB76DE">
      <w:pPr>
        <w:spacing w:line="520" w:lineRule="exact"/>
        <w:ind w:firstLineChars="200" w:firstLine="600"/>
        <w:rPr>
          <w:rFonts w:ascii="仿宋_GB2312" w:eastAsia="仿宋_GB2312" w:hAnsi="宋体"/>
          <w:sz w:val="30"/>
          <w:szCs w:val="30"/>
        </w:rPr>
      </w:pPr>
      <w:r>
        <w:rPr>
          <w:rFonts w:ascii="仿宋_GB2312" w:eastAsia="仿宋_GB2312" w:hAnsi="宋体" w:hint="eastAsia"/>
          <w:sz w:val="30"/>
          <w:szCs w:val="30"/>
        </w:rPr>
        <w:t>（</w:t>
      </w:r>
      <w:r>
        <w:rPr>
          <w:rFonts w:ascii="仿宋_GB2312" w:eastAsia="仿宋_GB2312" w:hAnsi="宋体"/>
          <w:sz w:val="30"/>
          <w:szCs w:val="30"/>
        </w:rPr>
        <w:t>6</w:t>
      </w:r>
      <w:r>
        <w:rPr>
          <w:rFonts w:ascii="仿宋_GB2312" w:eastAsia="仿宋_GB2312" w:hAnsi="宋体" w:hint="eastAsia"/>
          <w:sz w:val="30"/>
          <w:szCs w:val="30"/>
        </w:rPr>
        <w:t>）事发单位负责人要及时清点人数，基建处、资产资源管理处要马上调取建筑物相关资料，及时为抢险提供准确的信息。</w:t>
      </w:r>
    </w:p>
    <w:p w:rsidR="00FE5AF1" w:rsidRPr="001C6E3A" w:rsidRDefault="00FE5AF1" w:rsidP="00CB76DE">
      <w:pPr>
        <w:pStyle w:val="2"/>
        <w:spacing w:before="0" w:after="0" w:line="520" w:lineRule="exact"/>
        <w:ind w:firstLineChars="198" w:firstLine="596"/>
        <w:rPr>
          <w:rFonts w:ascii="仿宋_GB2312" w:eastAsia="仿宋_GB2312" w:hAnsi="宋体"/>
          <w:sz w:val="30"/>
          <w:szCs w:val="30"/>
        </w:rPr>
      </w:pPr>
      <w:bookmarkStart w:id="47" w:name="_Toc249179826"/>
      <w:bookmarkStart w:id="48" w:name="_Toc398642616"/>
      <w:r w:rsidRPr="001C6E3A">
        <w:rPr>
          <w:rFonts w:ascii="仿宋_GB2312" w:eastAsia="仿宋_GB2312" w:hAnsi="宋体"/>
          <w:sz w:val="30"/>
          <w:szCs w:val="30"/>
        </w:rPr>
        <w:t>5.6</w:t>
      </w:r>
      <w:r w:rsidRPr="001C6E3A">
        <w:rPr>
          <w:rFonts w:ascii="仿宋_GB2312" w:eastAsia="仿宋_GB2312" w:hAnsi="宋体" w:hint="eastAsia"/>
          <w:sz w:val="30"/>
          <w:szCs w:val="30"/>
        </w:rPr>
        <w:t>燃气中毒事故</w:t>
      </w:r>
      <w:bookmarkEnd w:id="47"/>
      <w:bookmarkEnd w:id="48"/>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sz w:val="30"/>
          <w:szCs w:val="30"/>
        </w:rPr>
        <w:t>5.6.1</w:t>
      </w:r>
      <w:r w:rsidRPr="00FF1D97">
        <w:rPr>
          <w:rFonts w:ascii="仿宋_GB2312" w:eastAsia="仿宋_GB2312" w:hAnsi="宋体" w:hint="eastAsia"/>
          <w:sz w:val="30"/>
          <w:szCs w:val="30"/>
        </w:rPr>
        <w:t>报警、报告</w:t>
      </w:r>
    </w:p>
    <w:p w:rsidR="00FE5AF1" w:rsidRPr="00FF1D97" w:rsidRDefault="00FE5AF1" w:rsidP="00CB76DE">
      <w:pPr>
        <w:spacing w:line="520" w:lineRule="exact"/>
        <w:ind w:firstLineChars="200" w:firstLine="600"/>
        <w:rPr>
          <w:rFonts w:ascii="仿宋_GB2312" w:eastAsia="仿宋_GB2312" w:hAnsi="宋体"/>
          <w:sz w:val="30"/>
          <w:szCs w:val="30"/>
        </w:rPr>
      </w:pPr>
      <w:r>
        <w:rPr>
          <w:rFonts w:ascii="仿宋_GB2312" w:eastAsia="仿宋_GB2312" w:hAnsi="宋体" w:hint="eastAsia"/>
          <w:sz w:val="30"/>
          <w:szCs w:val="30"/>
        </w:rPr>
        <w:t>参照</w:t>
      </w:r>
      <w:r w:rsidRPr="00FF1D97">
        <w:rPr>
          <w:rFonts w:ascii="仿宋_GB2312" w:eastAsia="仿宋_GB2312" w:hAnsi="宋体"/>
          <w:sz w:val="30"/>
          <w:szCs w:val="30"/>
        </w:rPr>
        <w:t>5.</w:t>
      </w:r>
      <w:r>
        <w:rPr>
          <w:rFonts w:ascii="仿宋_GB2312" w:eastAsia="仿宋_GB2312" w:hAnsi="宋体"/>
          <w:sz w:val="30"/>
          <w:szCs w:val="30"/>
        </w:rPr>
        <w:t>1</w:t>
      </w:r>
      <w:r w:rsidRPr="00FF1D97">
        <w:rPr>
          <w:rFonts w:ascii="仿宋_GB2312" w:eastAsia="仿宋_GB2312" w:hAnsi="宋体"/>
          <w:sz w:val="30"/>
          <w:szCs w:val="30"/>
        </w:rPr>
        <w:t>.1</w:t>
      </w:r>
      <w:r>
        <w:rPr>
          <w:rFonts w:ascii="仿宋_GB2312" w:eastAsia="仿宋_GB2312" w:hAnsi="宋体" w:hint="eastAsia"/>
          <w:sz w:val="30"/>
          <w:szCs w:val="30"/>
        </w:rPr>
        <w:t>相关规定执行。</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sz w:val="30"/>
          <w:szCs w:val="30"/>
        </w:rPr>
        <w:t>5.6.2</w:t>
      </w:r>
      <w:r w:rsidRPr="00FF1D97">
        <w:rPr>
          <w:rFonts w:ascii="仿宋_GB2312" w:eastAsia="仿宋_GB2312" w:hAnsi="宋体" w:hint="eastAsia"/>
          <w:sz w:val="30"/>
          <w:szCs w:val="30"/>
        </w:rPr>
        <w:t>应对措施</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1</w:t>
      </w:r>
      <w:r w:rsidRPr="00FF1D97">
        <w:rPr>
          <w:rFonts w:ascii="仿宋_GB2312" w:eastAsia="仿宋_GB2312" w:hAnsi="宋体" w:hint="eastAsia"/>
          <w:sz w:val="30"/>
          <w:szCs w:val="30"/>
        </w:rPr>
        <w:t>）</w:t>
      </w:r>
      <w:r>
        <w:rPr>
          <w:rFonts w:ascii="仿宋_GB2312" w:eastAsia="仿宋_GB2312" w:hAnsi="宋体" w:hint="eastAsia"/>
          <w:sz w:val="30"/>
          <w:szCs w:val="30"/>
        </w:rPr>
        <w:t>保卫部（处）</w:t>
      </w:r>
      <w:r w:rsidRPr="00FF1D97">
        <w:rPr>
          <w:rFonts w:ascii="仿宋_GB2312" w:eastAsia="仿宋_GB2312" w:hAnsi="宋体" w:hint="eastAsia"/>
          <w:sz w:val="30"/>
          <w:szCs w:val="30"/>
        </w:rPr>
        <w:t>或其他救助人员到达现场后先关闭气源、开窗通气</w:t>
      </w:r>
      <w:r>
        <w:rPr>
          <w:rFonts w:ascii="仿宋_GB2312" w:eastAsia="仿宋_GB2312" w:hAnsi="宋体" w:hint="eastAsia"/>
          <w:sz w:val="30"/>
          <w:szCs w:val="30"/>
        </w:rPr>
        <w:t>；</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2</w:t>
      </w:r>
      <w:r w:rsidRPr="00FF1D97">
        <w:rPr>
          <w:rFonts w:ascii="仿宋_GB2312" w:eastAsia="仿宋_GB2312" w:hAnsi="宋体" w:hint="eastAsia"/>
          <w:sz w:val="30"/>
          <w:szCs w:val="30"/>
        </w:rPr>
        <w:t>）</w:t>
      </w:r>
      <w:r>
        <w:rPr>
          <w:rFonts w:ascii="仿宋_GB2312" w:eastAsia="仿宋_GB2312" w:hAnsi="宋体" w:hint="eastAsia"/>
          <w:sz w:val="30"/>
          <w:szCs w:val="30"/>
        </w:rPr>
        <w:t>保卫部（处）</w:t>
      </w:r>
      <w:r w:rsidRPr="00FF1D97">
        <w:rPr>
          <w:rFonts w:ascii="仿宋_GB2312" w:eastAsia="仿宋_GB2312" w:hAnsi="宋体" w:hint="eastAsia"/>
          <w:sz w:val="30"/>
          <w:szCs w:val="30"/>
        </w:rPr>
        <w:t>负责维持现场秩序，禁止事发现场或燃气浓度过高的现场使用手机、开关电器，防止明火引发煤气爆炸</w:t>
      </w:r>
      <w:r>
        <w:rPr>
          <w:rFonts w:ascii="仿宋_GB2312" w:eastAsia="仿宋_GB2312" w:hAnsi="宋体" w:hint="eastAsia"/>
          <w:sz w:val="30"/>
          <w:szCs w:val="30"/>
        </w:rPr>
        <w:t>；</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3</w:t>
      </w:r>
      <w:r w:rsidRPr="00FF1D97">
        <w:rPr>
          <w:rFonts w:ascii="仿宋_GB2312" w:eastAsia="仿宋_GB2312" w:hAnsi="宋体" w:hint="eastAsia"/>
          <w:sz w:val="30"/>
          <w:szCs w:val="30"/>
        </w:rPr>
        <w:t>）救助者在进入和撤离现场时，</w:t>
      </w:r>
      <w:r>
        <w:rPr>
          <w:rFonts w:ascii="仿宋_GB2312" w:eastAsia="仿宋_GB2312" w:hAnsi="宋体" w:hint="eastAsia"/>
          <w:sz w:val="30"/>
          <w:szCs w:val="30"/>
        </w:rPr>
        <w:t>应采取</w:t>
      </w:r>
      <w:r w:rsidRPr="00FF1D97">
        <w:rPr>
          <w:rFonts w:ascii="仿宋_GB2312" w:eastAsia="仿宋_GB2312" w:hAnsi="宋体" w:hint="eastAsia"/>
          <w:sz w:val="30"/>
          <w:szCs w:val="30"/>
        </w:rPr>
        <w:t>匍匐行动</w:t>
      </w:r>
      <w:r>
        <w:rPr>
          <w:rFonts w:ascii="仿宋_GB2312" w:eastAsia="仿宋_GB2312" w:hAnsi="宋体" w:hint="eastAsia"/>
          <w:sz w:val="30"/>
          <w:szCs w:val="30"/>
        </w:rPr>
        <w:t>以确保</w:t>
      </w:r>
      <w:r w:rsidRPr="00FF1D97">
        <w:rPr>
          <w:rFonts w:ascii="仿宋_GB2312" w:eastAsia="仿宋_GB2312" w:hAnsi="宋体" w:hint="eastAsia"/>
          <w:sz w:val="30"/>
          <w:szCs w:val="30"/>
        </w:rPr>
        <w:t>安全</w:t>
      </w:r>
      <w:r>
        <w:rPr>
          <w:rFonts w:ascii="仿宋_GB2312" w:eastAsia="仿宋_GB2312" w:hAnsi="宋体" w:hint="eastAsia"/>
          <w:sz w:val="30"/>
          <w:szCs w:val="30"/>
        </w:rPr>
        <w:t>；</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4</w:t>
      </w:r>
      <w:r w:rsidRPr="00FF1D97">
        <w:rPr>
          <w:rFonts w:ascii="仿宋_GB2312" w:eastAsia="仿宋_GB2312" w:hAnsi="宋体" w:hint="eastAsia"/>
          <w:sz w:val="30"/>
          <w:szCs w:val="30"/>
        </w:rPr>
        <w:t>）迅速将中毒者转移到通风良好、空气新鲜的地方</w:t>
      </w:r>
      <w:r>
        <w:rPr>
          <w:rFonts w:ascii="仿宋_GB2312" w:eastAsia="仿宋_GB2312" w:hAnsi="宋体" w:hint="eastAsia"/>
          <w:sz w:val="30"/>
          <w:szCs w:val="30"/>
        </w:rPr>
        <w:t>；</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5</w:t>
      </w:r>
      <w:r w:rsidRPr="00FF1D97">
        <w:rPr>
          <w:rFonts w:ascii="仿宋_GB2312" w:eastAsia="仿宋_GB2312" w:hAnsi="宋体" w:hint="eastAsia"/>
          <w:sz w:val="30"/>
          <w:szCs w:val="30"/>
        </w:rPr>
        <w:t>）校医院组织人员对中毒者进行初步抢救，并迅速送往医院抢救。</w:t>
      </w:r>
    </w:p>
    <w:p w:rsidR="00FE5AF1" w:rsidRPr="001C6E3A" w:rsidRDefault="00FE5AF1" w:rsidP="00CB76DE">
      <w:pPr>
        <w:pStyle w:val="2"/>
        <w:spacing w:before="0" w:after="0" w:line="520" w:lineRule="exact"/>
        <w:ind w:firstLineChars="198" w:firstLine="596"/>
        <w:rPr>
          <w:rFonts w:ascii="仿宋_GB2312" w:eastAsia="仿宋_GB2312" w:hAnsi="宋体"/>
          <w:sz w:val="30"/>
          <w:szCs w:val="30"/>
        </w:rPr>
      </w:pPr>
      <w:bookmarkStart w:id="49" w:name="_Toc249179827"/>
      <w:bookmarkStart w:id="50" w:name="_Toc398642617"/>
      <w:r w:rsidRPr="001C6E3A">
        <w:rPr>
          <w:rFonts w:ascii="仿宋_GB2312" w:eastAsia="仿宋_GB2312" w:hAnsi="宋体"/>
          <w:sz w:val="30"/>
          <w:szCs w:val="30"/>
        </w:rPr>
        <w:t>5.7</w:t>
      </w:r>
      <w:r w:rsidRPr="001C6E3A">
        <w:rPr>
          <w:rFonts w:ascii="仿宋_GB2312" w:eastAsia="仿宋_GB2312" w:hAnsi="宋体" w:hint="eastAsia"/>
          <w:sz w:val="30"/>
          <w:szCs w:val="30"/>
        </w:rPr>
        <w:t>大型群体活动事故</w:t>
      </w:r>
      <w:bookmarkEnd w:id="49"/>
      <w:bookmarkEnd w:id="50"/>
    </w:p>
    <w:p w:rsidR="00FE5AF1" w:rsidRPr="00FF1D97" w:rsidRDefault="00FE5AF1" w:rsidP="008D7542">
      <w:pPr>
        <w:spacing w:line="520" w:lineRule="exact"/>
        <w:ind w:left="570"/>
        <w:rPr>
          <w:rFonts w:ascii="仿宋_GB2312" w:eastAsia="仿宋_GB2312" w:hAnsi="宋体"/>
          <w:sz w:val="30"/>
          <w:szCs w:val="30"/>
        </w:rPr>
      </w:pPr>
      <w:r w:rsidRPr="00FF1D97">
        <w:rPr>
          <w:rFonts w:ascii="仿宋_GB2312" w:eastAsia="仿宋_GB2312" w:hAnsi="宋体"/>
          <w:sz w:val="30"/>
          <w:szCs w:val="30"/>
        </w:rPr>
        <w:t>5.7.1</w:t>
      </w:r>
      <w:r w:rsidRPr="00FF1D97">
        <w:rPr>
          <w:rFonts w:ascii="仿宋_GB2312" w:eastAsia="仿宋_GB2312" w:hAnsi="宋体" w:hint="eastAsia"/>
          <w:sz w:val="30"/>
          <w:szCs w:val="30"/>
        </w:rPr>
        <w:t>报警、报告</w:t>
      </w:r>
    </w:p>
    <w:p w:rsidR="00FE5AF1" w:rsidRPr="00FF1D97" w:rsidRDefault="00FE5AF1" w:rsidP="00CB76DE">
      <w:pPr>
        <w:spacing w:line="520" w:lineRule="exact"/>
        <w:ind w:firstLineChars="200" w:firstLine="600"/>
        <w:rPr>
          <w:rFonts w:ascii="仿宋_GB2312" w:eastAsia="仿宋_GB2312" w:hAnsi="宋体"/>
          <w:sz w:val="30"/>
          <w:szCs w:val="30"/>
        </w:rPr>
      </w:pPr>
      <w:r>
        <w:rPr>
          <w:rFonts w:ascii="仿宋_GB2312" w:eastAsia="仿宋_GB2312" w:hAnsi="宋体" w:hint="eastAsia"/>
          <w:sz w:val="30"/>
          <w:szCs w:val="30"/>
        </w:rPr>
        <w:t>参照</w:t>
      </w:r>
      <w:r w:rsidRPr="00FF1D97">
        <w:rPr>
          <w:rFonts w:ascii="仿宋_GB2312" w:eastAsia="仿宋_GB2312" w:hAnsi="宋体"/>
          <w:sz w:val="30"/>
          <w:szCs w:val="30"/>
        </w:rPr>
        <w:t>5.</w:t>
      </w:r>
      <w:r>
        <w:rPr>
          <w:rFonts w:ascii="仿宋_GB2312" w:eastAsia="仿宋_GB2312" w:hAnsi="宋体"/>
          <w:sz w:val="30"/>
          <w:szCs w:val="30"/>
        </w:rPr>
        <w:t>1</w:t>
      </w:r>
      <w:r w:rsidRPr="00FF1D97">
        <w:rPr>
          <w:rFonts w:ascii="仿宋_GB2312" w:eastAsia="仿宋_GB2312" w:hAnsi="宋体"/>
          <w:sz w:val="30"/>
          <w:szCs w:val="30"/>
        </w:rPr>
        <w:t>.1</w:t>
      </w:r>
      <w:r>
        <w:rPr>
          <w:rFonts w:ascii="仿宋_GB2312" w:eastAsia="仿宋_GB2312" w:hAnsi="宋体" w:hint="eastAsia"/>
          <w:sz w:val="30"/>
          <w:szCs w:val="30"/>
        </w:rPr>
        <w:t>相关规定执行。</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sz w:val="30"/>
          <w:szCs w:val="30"/>
        </w:rPr>
        <w:t>5.7.2</w:t>
      </w:r>
      <w:r w:rsidRPr="00FF1D97">
        <w:rPr>
          <w:rFonts w:ascii="仿宋_GB2312" w:eastAsia="仿宋_GB2312" w:hAnsi="宋体" w:hint="eastAsia"/>
          <w:sz w:val="30"/>
          <w:szCs w:val="30"/>
        </w:rPr>
        <w:t>应对措施</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1</w:t>
      </w:r>
      <w:r w:rsidRPr="00FF1D97">
        <w:rPr>
          <w:rFonts w:ascii="仿宋_GB2312" w:eastAsia="仿宋_GB2312" w:hAnsi="宋体" w:hint="eastAsia"/>
          <w:sz w:val="30"/>
          <w:szCs w:val="30"/>
        </w:rPr>
        <w:t>）校内举办的各类大型活动，必须按有关规定向</w:t>
      </w:r>
      <w:r>
        <w:rPr>
          <w:rFonts w:ascii="仿宋_GB2312" w:eastAsia="仿宋_GB2312" w:hAnsi="宋体" w:hint="eastAsia"/>
          <w:sz w:val="30"/>
          <w:szCs w:val="30"/>
        </w:rPr>
        <w:t>党委办公室（学校办公室）和保卫部（处）</w:t>
      </w:r>
      <w:r w:rsidRPr="00FF1D97">
        <w:rPr>
          <w:rFonts w:ascii="仿宋_GB2312" w:eastAsia="仿宋_GB2312" w:hAnsi="宋体" w:hint="eastAsia"/>
          <w:sz w:val="30"/>
          <w:szCs w:val="30"/>
        </w:rPr>
        <w:t>报备并向公安机关申请批准，做好专项安全保卫方案，落实安全保卫措施</w:t>
      </w:r>
      <w:r>
        <w:rPr>
          <w:rFonts w:ascii="仿宋_GB2312" w:eastAsia="仿宋_GB2312" w:hAnsi="宋体" w:hint="eastAsia"/>
          <w:sz w:val="30"/>
          <w:szCs w:val="30"/>
        </w:rPr>
        <w:t>；</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2</w:t>
      </w:r>
      <w:r w:rsidRPr="00FF1D97">
        <w:rPr>
          <w:rFonts w:ascii="仿宋_GB2312" w:eastAsia="仿宋_GB2312" w:hAnsi="宋体" w:hint="eastAsia"/>
          <w:sz w:val="30"/>
          <w:szCs w:val="30"/>
        </w:rPr>
        <w:t>）</w:t>
      </w:r>
      <w:r>
        <w:rPr>
          <w:rFonts w:ascii="仿宋_GB2312" w:eastAsia="仿宋_GB2312" w:hAnsi="宋体" w:hint="eastAsia"/>
          <w:sz w:val="30"/>
          <w:szCs w:val="30"/>
        </w:rPr>
        <w:t>发生突发公共事件时，</w:t>
      </w:r>
      <w:r w:rsidRPr="00FF1D97">
        <w:rPr>
          <w:rFonts w:ascii="仿宋_GB2312" w:eastAsia="仿宋_GB2312" w:hAnsi="宋体" w:hint="eastAsia"/>
          <w:sz w:val="30"/>
          <w:szCs w:val="30"/>
        </w:rPr>
        <w:t>活动组织者和安全工作责任人、</w:t>
      </w:r>
      <w:r>
        <w:rPr>
          <w:rFonts w:ascii="仿宋_GB2312" w:eastAsia="仿宋_GB2312" w:hAnsi="宋体" w:hint="eastAsia"/>
          <w:sz w:val="30"/>
          <w:szCs w:val="30"/>
        </w:rPr>
        <w:t>保卫部（处）</w:t>
      </w:r>
      <w:r w:rsidRPr="00FF1D97">
        <w:rPr>
          <w:rFonts w:ascii="仿宋_GB2312" w:eastAsia="仿宋_GB2312" w:hAnsi="宋体" w:hint="eastAsia"/>
          <w:sz w:val="30"/>
          <w:szCs w:val="30"/>
        </w:rPr>
        <w:t>工作人员要稳定现场秩序，组织师生有序疏散逃生，避免继发性事故发生</w:t>
      </w:r>
      <w:r>
        <w:rPr>
          <w:rFonts w:ascii="仿宋_GB2312" w:eastAsia="仿宋_GB2312" w:hAnsi="宋体" w:hint="eastAsia"/>
          <w:sz w:val="30"/>
          <w:szCs w:val="30"/>
        </w:rPr>
        <w:t>，并及时清点人数；</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3</w:t>
      </w:r>
      <w:r w:rsidRPr="00FF1D97">
        <w:rPr>
          <w:rFonts w:ascii="仿宋_GB2312" w:eastAsia="仿宋_GB2312" w:hAnsi="宋体" w:hint="eastAsia"/>
          <w:sz w:val="30"/>
          <w:szCs w:val="30"/>
        </w:rPr>
        <w:t>）学校相关领导和</w:t>
      </w:r>
      <w:r>
        <w:rPr>
          <w:rFonts w:ascii="仿宋_GB2312" w:eastAsia="仿宋_GB2312" w:hAnsi="宋体" w:hint="eastAsia"/>
          <w:sz w:val="30"/>
          <w:szCs w:val="30"/>
        </w:rPr>
        <w:t>党委办公室（</w:t>
      </w:r>
      <w:r w:rsidRPr="00FF1D97">
        <w:rPr>
          <w:rFonts w:ascii="仿宋_GB2312" w:eastAsia="仿宋_GB2312" w:hAnsi="宋体" w:hint="eastAsia"/>
          <w:sz w:val="30"/>
          <w:szCs w:val="30"/>
        </w:rPr>
        <w:t>学校办公室</w:t>
      </w:r>
      <w:r>
        <w:rPr>
          <w:rFonts w:ascii="仿宋_GB2312" w:eastAsia="仿宋_GB2312" w:hAnsi="宋体" w:hint="eastAsia"/>
          <w:sz w:val="30"/>
          <w:szCs w:val="30"/>
        </w:rPr>
        <w:t>）</w:t>
      </w:r>
      <w:r w:rsidRPr="00FF1D97">
        <w:rPr>
          <w:rFonts w:ascii="仿宋_GB2312" w:eastAsia="仿宋_GB2312" w:hAnsi="宋体" w:hint="eastAsia"/>
          <w:sz w:val="30"/>
          <w:szCs w:val="30"/>
        </w:rPr>
        <w:t>、</w:t>
      </w:r>
      <w:r>
        <w:rPr>
          <w:rFonts w:ascii="仿宋_GB2312" w:eastAsia="仿宋_GB2312" w:hAnsi="宋体" w:hint="eastAsia"/>
          <w:sz w:val="30"/>
          <w:szCs w:val="30"/>
        </w:rPr>
        <w:t>学生管理部门</w:t>
      </w:r>
      <w:r w:rsidRPr="00FF1D97">
        <w:rPr>
          <w:rFonts w:ascii="仿宋_GB2312" w:eastAsia="仿宋_GB2312" w:hAnsi="宋体" w:hint="eastAsia"/>
          <w:sz w:val="30"/>
          <w:szCs w:val="30"/>
        </w:rPr>
        <w:t>、</w:t>
      </w:r>
      <w:r>
        <w:rPr>
          <w:rFonts w:ascii="仿宋_GB2312" w:eastAsia="仿宋_GB2312" w:hAnsi="宋体" w:hint="eastAsia"/>
          <w:sz w:val="30"/>
          <w:szCs w:val="30"/>
        </w:rPr>
        <w:t>保卫部（处）</w:t>
      </w:r>
      <w:r w:rsidRPr="00FF1D97">
        <w:rPr>
          <w:rFonts w:ascii="仿宋_GB2312" w:eastAsia="仿宋_GB2312" w:hAnsi="宋体" w:hint="eastAsia"/>
          <w:sz w:val="30"/>
          <w:szCs w:val="30"/>
        </w:rPr>
        <w:t>、校医院和活动举办</w:t>
      </w:r>
      <w:r>
        <w:rPr>
          <w:rFonts w:ascii="仿宋_GB2312" w:eastAsia="仿宋_GB2312" w:hAnsi="宋体" w:hint="eastAsia"/>
          <w:sz w:val="30"/>
          <w:szCs w:val="30"/>
        </w:rPr>
        <w:t>（承办）</w:t>
      </w:r>
      <w:r w:rsidRPr="00FF1D97">
        <w:rPr>
          <w:rFonts w:ascii="仿宋_GB2312" w:eastAsia="仿宋_GB2312" w:hAnsi="宋体" w:hint="eastAsia"/>
          <w:sz w:val="30"/>
          <w:szCs w:val="30"/>
        </w:rPr>
        <w:t>单位等有关部门负责人要在第一时间赶赴现场，指挥部署，组织疏导、抢救伤病员</w:t>
      </w:r>
      <w:r>
        <w:rPr>
          <w:rFonts w:ascii="仿宋_GB2312" w:eastAsia="仿宋_GB2312" w:hAnsi="宋体" w:hint="eastAsia"/>
          <w:sz w:val="30"/>
          <w:szCs w:val="30"/>
        </w:rPr>
        <w:t>；</w:t>
      </w:r>
    </w:p>
    <w:p w:rsidR="00FE5AF1"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4</w:t>
      </w:r>
      <w:r w:rsidRPr="00FF1D97">
        <w:rPr>
          <w:rFonts w:ascii="仿宋_GB2312" w:eastAsia="仿宋_GB2312" w:hAnsi="宋体" w:hint="eastAsia"/>
          <w:sz w:val="30"/>
          <w:szCs w:val="30"/>
        </w:rPr>
        <w:t>）如出现师生伤亡等情况，应立即向校医院或</w:t>
      </w:r>
      <w:r w:rsidRPr="00FF1D97">
        <w:rPr>
          <w:rFonts w:ascii="仿宋_GB2312" w:eastAsia="仿宋_GB2312" w:hAnsi="宋体"/>
          <w:sz w:val="30"/>
          <w:szCs w:val="30"/>
        </w:rPr>
        <w:t>120</w:t>
      </w:r>
      <w:r w:rsidRPr="00FF1D97">
        <w:rPr>
          <w:rFonts w:ascii="仿宋_GB2312" w:eastAsia="仿宋_GB2312" w:hAnsi="宋体" w:hint="eastAsia"/>
          <w:sz w:val="30"/>
          <w:szCs w:val="30"/>
        </w:rPr>
        <w:t>求救，校医院和相关单位要协助进行伤病员抢救工作，并立即组织有救助能力人员实施现场基本救助，等待专业医疗救助人员。</w:t>
      </w:r>
    </w:p>
    <w:p w:rsidR="00FE5AF1" w:rsidRPr="00342BD0" w:rsidRDefault="00FE5AF1" w:rsidP="00CB76DE">
      <w:pPr>
        <w:pStyle w:val="2"/>
        <w:spacing w:before="0" w:after="0" w:line="520" w:lineRule="exact"/>
        <w:ind w:firstLineChars="200" w:firstLine="602"/>
        <w:rPr>
          <w:rFonts w:ascii="仿宋_GB2312" w:eastAsia="仿宋_GB2312" w:hAnsi="宋体"/>
          <w:sz w:val="30"/>
          <w:szCs w:val="30"/>
        </w:rPr>
      </w:pPr>
      <w:bookmarkStart w:id="51" w:name="_Toc249179828"/>
      <w:bookmarkStart w:id="52" w:name="_Toc398642618"/>
      <w:r w:rsidRPr="00342BD0">
        <w:rPr>
          <w:rFonts w:ascii="仿宋_GB2312" w:eastAsia="仿宋_GB2312" w:hAnsi="宋体"/>
          <w:sz w:val="30"/>
          <w:szCs w:val="30"/>
        </w:rPr>
        <w:t>5.8</w:t>
      </w:r>
      <w:r w:rsidRPr="00342BD0">
        <w:rPr>
          <w:rFonts w:ascii="仿宋_GB2312" w:eastAsia="仿宋_GB2312" w:hAnsi="宋体" w:hint="eastAsia"/>
          <w:sz w:val="30"/>
          <w:szCs w:val="30"/>
        </w:rPr>
        <w:t>校园爆炸事故</w:t>
      </w:r>
      <w:bookmarkEnd w:id="51"/>
      <w:bookmarkEnd w:id="52"/>
    </w:p>
    <w:p w:rsidR="00FE5AF1" w:rsidRPr="00FF1D97" w:rsidRDefault="00FE5AF1" w:rsidP="008D7542">
      <w:pPr>
        <w:spacing w:line="520" w:lineRule="exact"/>
        <w:ind w:left="570"/>
        <w:rPr>
          <w:rFonts w:ascii="仿宋_GB2312" w:eastAsia="仿宋_GB2312" w:hAnsi="宋体"/>
          <w:sz w:val="30"/>
          <w:szCs w:val="30"/>
        </w:rPr>
      </w:pPr>
      <w:r w:rsidRPr="00FF1D97">
        <w:rPr>
          <w:rFonts w:ascii="仿宋_GB2312" w:eastAsia="仿宋_GB2312" w:hAnsi="宋体"/>
          <w:sz w:val="30"/>
          <w:szCs w:val="30"/>
        </w:rPr>
        <w:t>5.8.1</w:t>
      </w:r>
      <w:r w:rsidRPr="00FF1D97">
        <w:rPr>
          <w:rFonts w:ascii="仿宋_GB2312" w:eastAsia="仿宋_GB2312" w:hAnsi="宋体" w:hint="eastAsia"/>
          <w:sz w:val="30"/>
          <w:szCs w:val="30"/>
        </w:rPr>
        <w:t>报警、报告</w:t>
      </w:r>
    </w:p>
    <w:p w:rsidR="00FE5AF1" w:rsidRPr="00FF1D97" w:rsidRDefault="00FE5AF1" w:rsidP="00CB76DE">
      <w:pPr>
        <w:spacing w:line="520" w:lineRule="exact"/>
        <w:ind w:firstLineChars="200" w:firstLine="600"/>
        <w:rPr>
          <w:rFonts w:ascii="仿宋_GB2312" w:eastAsia="仿宋_GB2312" w:hAnsi="宋体"/>
          <w:sz w:val="30"/>
          <w:szCs w:val="30"/>
        </w:rPr>
      </w:pPr>
      <w:r>
        <w:rPr>
          <w:rFonts w:ascii="仿宋_GB2312" w:eastAsia="仿宋_GB2312" w:hAnsi="宋体" w:hint="eastAsia"/>
          <w:sz w:val="30"/>
          <w:szCs w:val="30"/>
        </w:rPr>
        <w:t>参照</w:t>
      </w:r>
      <w:r w:rsidRPr="00FF1D97">
        <w:rPr>
          <w:rFonts w:ascii="仿宋_GB2312" w:eastAsia="仿宋_GB2312" w:hAnsi="宋体"/>
          <w:sz w:val="30"/>
          <w:szCs w:val="30"/>
        </w:rPr>
        <w:t>5.</w:t>
      </w:r>
      <w:r>
        <w:rPr>
          <w:rFonts w:ascii="仿宋_GB2312" w:eastAsia="仿宋_GB2312" w:hAnsi="宋体"/>
          <w:sz w:val="30"/>
          <w:szCs w:val="30"/>
        </w:rPr>
        <w:t>1</w:t>
      </w:r>
      <w:r w:rsidRPr="00FF1D97">
        <w:rPr>
          <w:rFonts w:ascii="仿宋_GB2312" w:eastAsia="仿宋_GB2312" w:hAnsi="宋体"/>
          <w:sz w:val="30"/>
          <w:szCs w:val="30"/>
        </w:rPr>
        <w:t>.1</w:t>
      </w:r>
      <w:r>
        <w:rPr>
          <w:rFonts w:ascii="仿宋_GB2312" w:eastAsia="仿宋_GB2312" w:hAnsi="宋体" w:hint="eastAsia"/>
          <w:sz w:val="30"/>
          <w:szCs w:val="30"/>
        </w:rPr>
        <w:t>相关规定执行。</w:t>
      </w:r>
    </w:p>
    <w:p w:rsidR="00FE5AF1" w:rsidRPr="00FF1D97" w:rsidRDefault="00FE5AF1" w:rsidP="00CB76DE">
      <w:pPr>
        <w:spacing w:line="520" w:lineRule="exact"/>
        <w:ind w:left="180" w:firstLineChars="139" w:firstLine="417"/>
        <w:rPr>
          <w:rFonts w:ascii="仿宋_GB2312" w:eastAsia="仿宋_GB2312" w:hAnsi="宋体"/>
          <w:sz w:val="30"/>
          <w:szCs w:val="30"/>
        </w:rPr>
      </w:pPr>
      <w:r w:rsidRPr="00FF1D97">
        <w:rPr>
          <w:rFonts w:ascii="仿宋_GB2312" w:eastAsia="仿宋_GB2312" w:hAnsi="宋体"/>
          <w:sz w:val="30"/>
          <w:szCs w:val="30"/>
        </w:rPr>
        <w:t>5.8.2</w:t>
      </w:r>
      <w:r w:rsidRPr="00FF1D97">
        <w:rPr>
          <w:rFonts w:ascii="仿宋_GB2312" w:eastAsia="仿宋_GB2312" w:hAnsi="宋体" w:hint="eastAsia"/>
          <w:sz w:val="30"/>
          <w:szCs w:val="30"/>
        </w:rPr>
        <w:t>应对措施</w:t>
      </w:r>
    </w:p>
    <w:p w:rsidR="00FE5AF1" w:rsidRPr="00FF1D97" w:rsidRDefault="00FE5AF1" w:rsidP="00CB76DE">
      <w:pPr>
        <w:spacing w:line="520" w:lineRule="exact"/>
        <w:ind w:left="180" w:firstLineChars="139" w:firstLine="417"/>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1</w:t>
      </w:r>
      <w:r w:rsidRPr="00FF1D97">
        <w:rPr>
          <w:rFonts w:ascii="仿宋_GB2312" w:eastAsia="仿宋_GB2312" w:hAnsi="宋体" w:hint="eastAsia"/>
          <w:sz w:val="30"/>
          <w:szCs w:val="30"/>
        </w:rPr>
        <w:t>）</w:t>
      </w:r>
      <w:r>
        <w:rPr>
          <w:rFonts w:ascii="仿宋_GB2312" w:eastAsia="仿宋_GB2312" w:hAnsi="宋体" w:hint="eastAsia"/>
          <w:sz w:val="30"/>
          <w:szCs w:val="30"/>
        </w:rPr>
        <w:t>保卫部（处）</w:t>
      </w:r>
      <w:r w:rsidRPr="00FF1D97">
        <w:rPr>
          <w:rFonts w:ascii="仿宋_GB2312" w:eastAsia="仿宋_GB2312" w:hAnsi="宋体" w:hint="eastAsia"/>
          <w:sz w:val="30"/>
          <w:szCs w:val="30"/>
        </w:rPr>
        <w:t>负责在爆炸现场及时设置隔离带，封锁和保护现场，疏散人员，控制好现场的秩序，积极配合公安机关检查并消除继发性危险，防止次生事故发生，切实保护好师生安全</w:t>
      </w:r>
      <w:r>
        <w:rPr>
          <w:rFonts w:ascii="仿宋_GB2312" w:eastAsia="仿宋_GB2312" w:hAnsi="宋体" w:hint="eastAsia"/>
          <w:sz w:val="30"/>
          <w:szCs w:val="30"/>
        </w:rPr>
        <w:t>；</w:t>
      </w:r>
    </w:p>
    <w:p w:rsidR="00FE5AF1" w:rsidRPr="00FF1D97" w:rsidRDefault="00FE5AF1" w:rsidP="00CB76DE">
      <w:pPr>
        <w:spacing w:line="520" w:lineRule="exact"/>
        <w:ind w:left="180" w:firstLineChars="139" w:firstLine="417"/>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2</w:t>
      </w:r>
      <w:r w:rsidRPr="00FF1D97">
        <w:rPr>
          <w:rFonts w:ascii="仿宋_GB2312" w:eastAsia="仿宋_GB2312" w:hAnsi="宋体" w:hint="eastAsia"/>
          <w:sz w:val="30"/>
          <w:szCs w:val="30"/>
        </w:rPr>
        <w:t>）如果发现肇事者或者直接责任者，发现者应立即采取有效控制措施或向</w:t>
      </w:r>
      <w:r>
        <w:rPr>
          <w:rFonts w:ascii="仿宋_GB2312" w:eastAsia="仿宋_GB2312" w:hAnsi="宋体" w:hint="eastAsia"/>
          <w:sz w:val="30"/>
          <w:szCs w:val="30"/>
        </w:rPr>
        <w:t>保卫部（处）</w:t>
      </w:r>
      <w:r w:rsidRPr="00FF1D97">
        <w:rPr>
          <w:rFonts w:ascii="仿宋_GB2312" w:eastAsia="仿宋_GB2312" w:hAnsi="宋体" w:hint="eastAsia"/>
          <w:sz w:val="30"/>
          <w:szCs w:val="30"/>
        </w:rPr>
        <w:t>报告，由</w:t>
      </w:r>
      <w:r>
        <w:rPr>
          <w:rFonts w:ascii="仿宋_GB2312" w:eastAsia="仿宋_GB2312" w:hAnsi="宋体" w:hint="eastAsia"/>
          <w:sz w:val="30"/>
          <w:szCs w:val="30"/>
        </w:rPr>
        <w:t>保卫部（处）</w:t>
      </w:r>
      <w:r w:rsidRPr="00FF1D97">
        <w:rPr>
          <w:rFonts w:ascii="仿宋_GB2312" w:eastAsia="仿宋_GB2312" w:hAnsi="宋体" w:hint="eastAsia"/>
          <w:sz w:val="30"/>
          <w:szCs w:val="30"/>
        </w:rPr>
        <w:t>采取有效措施控制，并迅速报告公安机关</w:t>
      </w:r>
      <w:r>
        <w:rPr>
          <w:rFonts w:ascii="仿宋_GB2312" w:eastAsia="仿宋_GB2312" w:hAnsi="宋体" w:hint="eastAsia"/>
          <w:sz w:val="30"/>
          <w:szCs w:val="30"/>
        </w:rPr>
        <w:t>；</w:t>
      </w:r>
    </w:p>
    <w:p w:rsidR="00FE5AF1" w:rsidRDefault="00FE5AF1" w:rsidP="00CB76DE">
      <w:pPr>
        <w:spacing w:line="520" w:lineRule="exact"/>
        <w:ind w:left="180" w:firstLineChars="139" w:firstLine="417"/>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3</w:t>
      </w:r>
      <w:r w:rsidRPr="00FF1D97">
        <w:rPr>
          <w:rFonts w:ascii="仿宋_GB2312" w:eastAsia="仿宋_GB2312" w:hAnsi="宋体" w:hint="eastAsia"/>
          <w:sz w:val="30"/>
          <w:szCs w:val="30"/>
        </w:rPr>
        <w:t>）校医院应组织医务人员对受伤者进行现场救护，必要时迅速与</w:t>
      </w:r>
      <w:r w:rsidRPr="00FF1D97">
        <w:rPr>
          <w:rFonts w:ascii="仿宋_GB2312" w:eastAsia="仿宋_GB2312" w:hAnsi="宋体"/>
          <w:sz w:val="30"/>
          <w:szCs w:val="30"/>
        </w:rPr>
        <w:t>120</w:t>
      </w:r>
      <w:r w:rsidRPr="00FF1D97">
        <w:rPr>
          <w:rFonts w:ascii="仿宋_GB2312" w:eastAsia="仿宋_GB2312" w:hAnsi="宋体" w:hint="eastAsia"/>
          <w:sz w:val="30"/>
          <w:szCs w:val="30"/>
        </w:rPr>
        <w:t>急救中心联系并以最快的方式送往医院进行救治</w:t>
      </w:r>
      <w:r>
        <w:rPr>
          <w:rFonts w:ascii="仿宋_GB2312" w:eastAsia="仿宋_GB2312" w:hAnsi="宋体" w:hint="eastAsia"/>
          <w:sz w:val="30"/>
          <w:szCs w:val="30"/>
        </w:rPr>
        <w:t>；</w:t>
      </w:r>
    </w:p>
    <w:p w:rsidR="00FE5AF1" w:rsidRPr="00FF1D97" w:rsidRDefault="00FE5AF1" w:rsidP="00CB76DE">
      <w:pPr>
        <w:spacing w:line="520" w:lineRule="exact"/>
        <w:ind w:left="180" w:firstLineChars="139" w:firstLine="417"/>
        <w:rPr>
          <w:rFonts w:ascii="仿宋_GB2312" w:eastAsia="仿宋_GB2312" w:hAnsi="宋体"/>
          <w:sz w:val="30"/>
          <w:szCs w:val="30"/>
        </w:rPr>
      </w:pPr>
      <w:r>
        <w:rPr>
          <w:rFonts w:ascii="仿宋_GB2312" w:eastAsia="仿宋_GB2312" w:hAnsi="宋体" w:hint="eastAsia"/>
          <w:sz w:val="30"/>
          <w:szCs w:val="30"/>
        </w:rPr>
        <w:t>其他措施参照火灾事故应对措施执行。</w:t>
      </w:r>
    </w:p>
    <w:p w:rsidR="00FE5AF1" w:rsidRPr="00342BD0" w:rsidRDefault="00FE5AF1" w:rsidP="00CB76DE">
      <w:pPr>
        <w:pStyle w:val="2"/>
        <w:spacing w:before="0" w:after="0" w:line="520" w:lineRule="exact"/>
        <w:ind w:firstLineChars="198" w:firstLine="596"/>
        <w:rPr>
          <w:rFonts w:ascii="仿宋_GB2312" w:eastAsia="仿宋_GB2312" w:hAnsi="宋体"/>
          <w:sz w:val="30"/>
          <w:szCs w:val="30"/>
        </w:rPr>
      </w:pPr>
      <w:bookmarkStart w:id="53" w:name="_Toc249179829"/>
      <w:bookmarkStart w:id="54" w:name="_Toc398642619"/>
      <w:r w:rsidRPr="00342BD0">
        <w:rPr>
          <w:rFonts w:ascii="仿宋_GB2312" w:eastAsia="仿宋_GB2312" w:hAnsi="宋体"/>
          <w:sz w:val="30"/>
          <w:szCs w:val="30"/>
        </w:rPr>
        <w:t xml:space="preserve">5.9  </w:t>
      </w:r>
      <w:r w:rsidRPr="00342BD0">
        <w:rPr>
          <w:rFonts w:ascii="仿宋_GB2312" w:eastAsia="仿宋_GB2312" w:hAnsi="宋体" w:hint="eastAsia"/>
          <w:sz w:val="30"/>
          <w:szCs w:val="30"/>
        </w:rPr>
        <w:t>危险物品泄露污染事故</w:t>
      </w:r>
      <w:bookmarkEnd w:id="53"/>
      <w:bookmarkEnd w:id="54"/>
    </w:p>
    <w:p w:rsidR="00FE5AF1" w:rsidRPr="00FF1D97" w:rsidRDefault="00FE5AF1" w:rsidP="008D7542">
      <w:pPr>
        <w:spacing w:line="520" w:lineRule="exact"/>
        <w:ind w:left="180" w:firstLine="391"/>
        <w:rPr>
          <w:rFonts w:ascii="仿宋_GB2312" w:eastAsia="仿宋_GB2312" w:hAnsi="宋体"/>
          <w:sz w:val="30"/>
          <w:szCs w:val="30"/>
        </w:rPr>
      </w:pPr>
      <w:r w:rsidRPr="00FF1D97">
        <w:rPr>
          <w:rFonts w:ascii="仿宋_GB2312" w:eastAsia="仿宋_GB2312" w:hAnsi="宋体"/>
          <w:sz w:val="30"/>
          <w:szCs w:val="30"/>
        </w:rPr>
        <w:t>5.9.1</w:t>
      </w:r>
      <w:r w:rsidRPr="00FF1D97">
        <w:rPr>
          <w:rFonts w:ascii="仿宋_GB2312" w:eastAsia="仿宋_GB2312" w:hAnsi="宋体" w:hint="eastAsia"/>
          <w:sz w:val="30"/>
          <w:szCs w:val="30"/>
        </w:rPr>
        <w:t>报告</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因意外因素引起危险物品泄露，或因违反有关规定排放污染物造成环境污染事故灾难的，发现者应</w:t>
      </w:r>
      <w:r>
        <w:rPr>
          <w:rFonts w:ascii="仿宋_GB2312" w:eastAsia="仿宋_GB2312" w:hAnsi="宋体" w:hint="eastAsia"/>
          <w:sz w:val="30"/>
          <w:szCs w:val="30"/>
        </w:rPr>
        <w:t>及时</w:t>
      </w:r>
      <w:r w:rsidRPr="00FF1D97">
        <w:rPr>
          <w:rFonts w:ascii="仿宋_GB2312" w:eastAsia="仿宋_GB2312" w:hAnsi="宋体" w:hint="eastAsia"/>
          <w:sz w:val="30"/>
          <w:szCs w:val="30"/>
        </w:rPr>
        <w:t>向实验室与设备管理处及</w:t>
      </w:r>
      <w:r>
        <w:rPr>
          <w:rFonts w:ascii="仿宋_GB2312" w:eastAsia="仿宋_GB2312" w:hAnsi="宋体" w:hint="eastAsia"/>
          <w:sz w:val="30"/>
          <w:szCs w:val="30"/>
        </w:rPr>
        <w:t>保卫部（处）</w:t>
      </w:r>
      <w:r w:rsidRPr="00FF1D97">
        <w:rPr>
          <w:rFonts w:ascii="仿宋_GB2312" w:eastAsia="仿宋_GB2312" w:hAnsi="宋体" w:hint="eastAsia"/>
          <w:sz w:val="30"/>
          <w:szCs w:val="30"/>
        </w:rPr>
        <w:t>报告</w:t>
      </w:r>
      <w:r>
        <w:rPr>
          <w:rFonts w:ascii="仿宋_GB2312" w:eastAsia="仿宋_GB2312" w:hAnsi="宋体" w:hint="eastAsia"/>
          <w:sz w:val="30"/>
          <w:szCs w:val="30"/>
        </w:rPr>
        <w:t>，</w:t>
      </w:r>
      <w:r w:rsidRPr="00FF1D97">
        <w:rPr>
          <w:rFonts w:ascii="仿宋_GB2312" w:eastAsia="仿宋_GB2312" w:hAnsi="宋体" w:hint="eastAsia"/>
          <w:sz w:val="30"/>
          <w:szCs w:val="30"/>
        </w:rPr>
        <w:t>或</w:t>
      </w:r>
      <w:r>
        <w:rPr>
          <w:rFonts w:ascii="仿宋_GB2312" w:eastAsia="仿宋_GB2312" w:hAnsi="宋体" w:hint="eastAsia"/>
          <w:sz w:val="30"/>
          <w:szCs w:val="30"/>
        </w:rPr>
        <w:t>保卫部（处）</w:t>
      </w:r>
      <w:r w:rsidRPr="00FF1D97">
        <w:rPr>
          <w:rFonts w:ascii="仿宋_GB2312" w:eastAsia="仿宋_GB2312" w:hAnsi="宋体" w:hint="eastAsia"/>
          <w:sz w:val="30"/>
          <w:szCs w:val="30"/>
        </w:rPr>
        <w:t>接到报告后立即</w:t>
      </w:r>
      <w:r>
        <w:rPr>
          <w:rFonts w:ascii="仿宋_GB2312" w:eastAsia="仿宋_GB2312" w:hAnsi="宋体" w:hint="eastAsia"/>
          <w:sz w:val="30"/>
          <w:szCs w:val="30"/>
        </w:rPr>
        <w:t>通知</w:t>
      </w:r>
      <w:r w:rsidRPr="00FF1D97">
        <w:rPr>
          <w:rFonts w:ascii="仿宋_GB2312" w:eastAsia="仿宋_GB2312" w:hAnsi="宋体" w:hint="eastAsia"/>
          <w:sz w:val="30"/>
          <w:szCs w:val="30"/>
        </w:rPr>
        <w:t>实验室与设备管理处</w:t>
      </w:r>
      <w:r>
        <w:rPr>
          <w:rFonts w:ascii="仿宋_GB2312" w:eastAsia="仿宋_GB2312" w:hAnsi="宋体" w:hint="eastAsia"/>
          <w:sz w:val="30"/>
          <w:szCs w:val="30"/>
        </w:rPr>
        <w:t>。其他事项参照</w:t>
      </w:r>
      <w:r w:rsidRPr="00FF1D97">
        <w:rPr>
          <w:rFonts w:ascii="仿宋_GB2312" w:eastAsia="仿宋_GB2312" w:hAnsi="宋体"/>
          <w:sz w:val="30"/>
          <w:szCs w:val="30"/>
        </w:rPr>
        <w:t>5.</w:t>
      </w:r>
      <w:r>
        <w:rPr>
          <w:rFonts w:ascii="仿宋_GB2312" w:eastAsia="仿宋_GB2312" w:hAnsi="宋体"/>
          <w:sz w:val="30"/>
          <w:szCs w:val="30"/>
        </w:rPr>
        <w:t>1</w:t>
      </w:r>
      <w:r w:rsidRPr="00FF1D97">
        <w:rPr>
          <w:rFonts w:ascii="仿宋_GB2312" w:eastAsia="仿宋_GB2312" w:hAnsi="宋体"/>
          <w:sz w:val="30"/>
          <w:szCs w:val="30"/>
        </w:rPr>
        <w:t>.1</w:t>
      </w:r>
      <w:r>
        <w:rPr>
          <w:rFonts w:ascii="仿宋_GB2312" w:eastAsia="仿宋_GB2312" w:hAnsi="宋体" w:hint="eastAsia"/>
          <w:sz w:val="30"/>
          <w:szCs w:val="30"/>
        </w:rPr>
        <w:t>相关规定执行。</w:t>
      </w:r>
    </w:p>
    <w:p w:rsidR="00FE5AF1" w:rsidRPr="00FF1D97" w:rsidRDefault="00FE5AF1" w:rsidP="008D7542">
      <w:pPr>
        <w:spacing w:line="520" w:lineRule="exact"/>
        <w:ind w:left="180" w:firstLine="391"/>
        <w:rPr>
          <w:rFonts w:ascii="仿宋_GB2312" w:eastAsia="仿宋_GB2312" w:hAnsi="宋体"/>
          <w:sz w:val="30"/>
          <w:szCs w:val="30"/>
        </w:rPr>
      </w:pPr>
      <w:r w:rsidRPr="00FF1D97">
        <w:rPr>
          <w:rFonts w:ascii="仿宋_GB2312" w:eastAsia="仿宋_GB2312" w:hAnsi="宋体"/>
          <w:sz w:val="30"/>
          <w:szCs w:val="30"/>
        </w:rPr>
        <w:t>5.9.2</w:t>
      </w:r>
      <w:r w:rsidRPr="00FF1D97">
        <w:rPr>
          <w:rFonts w:ascii="仿宋_GB2312" w:eastAsia="仿宋_GB2312" w:hAnsi="宋体" w:hint="eastAsia"/>
          <w:sz w:val="30"/>
          <w:szCs w:val="30"/>
        </w:rPr>
        <w:t>应对措施</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1</w:t>
      </w:r>
      <w:r w:rsidRPr="00FF1D97">
        <w:rPr>
          <w:rFonts w:ascii="仿宋_GB2312" w:eastAsia="仿宋_GB2312" w:hAnsi="宋体" w:hint="eastAsia"/>
          <w:sz w:val="30"/>
          <w:szCs w:val="30"/>
        </w:rPr>
        <w:t>）接到报告后，实验室与设备管理处、</w:t>
      </w:r>
      <w:r>
        <w:rPr>
          <w:rFonts w:ascii="仿宋_GB2312" w:eastAsia="仿宋_GB2312" w:hAnsi="宋体" w:hint="eastAsia"/>
          <w:sz w:val="30"/>
          <w:szCs w:val="30"/>
        </w:rPr>
        <w:t>保卫部（处）</w:t>
      </w:r>
      <w:r w:rsidRPr="00FF1D97">
        <w:rPr>
          <w:rFonts w:ascii="仿宋_GB2312" w:eastAsia="仿宋_GB2312" w:hAnsi="宋体" w:hint="eastAsia"/>
          <w:sz w:val="30"/>
          <w:szCs w:val="30"/>
        </w:rPr>
        <w:t>、事发单位和后勤</w:t>
      </w:r>
      <w:r>
        <w:rPr>
          <w:rFonts w:ascii="仿宋_GB2312" w:eastAsia="仿宋_GB2312" w:hAnsi="宋体" w:hint="eastAsia"/>
          <w:sz w:val="30"/>
          <w:szCs w:val="30"/>
        </w:rPr>
        <w:t>产业集团</w:t>
      </w:r>
      <w:r w:rsidRPr="00FF1D97">
        <w:rPr>
          <w:rFonts w:ascii="仿宋_GB2312" w:eastAsia="仿宋_GB2312" w:hAnsi="宋体" w:hint="eastAsia"/>
          <w:sz w:val="30"/>
          <w:szCs w:val="30"/>
        </w:rPr>
        <w:t>等部门要到现场处理，设置污染区</w:t>
      </w:r>
      <w:r>
        <w:rPr>
          <w:rFonts w:ascii="仿宋_GB2312" w:eastAsia="仿宋_GB2312" w:hAnsi="宋体" w:hint="eastAsia"/>
          <w:sz w:val="30"/>
          <w:szCs w:val="30"/>
        </w:rPr>
        <w:t>；</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2</w:t>
      </w:r>
      <w:r w:rsidRPr="00FF1D97">
        <w:rPr>
          <w:rFonts w:ascii="仿宋_GB2312" w:eastAsia="仿宋_GB2312" w:hAnsi="宋体" w:hint="eastAsia"/>
          <w:sz w:val="30"/>
          <w:szCs w:val="30"/>
        </w:rPr>
        <w:t>）</w:t>
      </w:r>
      <w:r>
        <w:rPr>
          <w:rFonts w:ascii="仿宋_GB2312" w:eastAsia="仿宋_GB2312" w:hAnsi="宋体" w:hint="eastAsia"/>
          <w:sz w:val="30"/>
          <w:szCs w:val="30"/>
        </w:rPr>
        <w:t>保卫部（处）</w:t>
      </w:r>
      <w:r w:rsidRPr="00FF1D97">
        <w:rPr>
          <w:rFonts w:ascii="仿宋_GB2312" w:eastAsia="仿宋_GB2312" w:hAnsi="宋体" w:hint="eastAsia"/>
          <w:sz w:val="30"/>
          <w:szCs w:val="30"/>
        </w:rPr>
        <w:t>、事发单位负责污染区的安全警戒，维持现场及周边的秩序</w:t>
      </w:r>
      <w:r>
        <w:rPr>
          <w:rFonts w:ascii="仿宋_GB2312" w:eastAsia="仿宋_GB2312" w:hAnsi="宋体" w:hint="eastAsia"/>
          <w:sz w:val="30"/>
          <w:szCs w:val="30"/>
        </w:rPr>
        <w:t>；</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3</w:t>
      </w:r>
      <w:r w:rsidRPr="00FF1D97">
        <w:rPr>
          <w:rFonts w:ascii="仿宋_GB2312" w:eastAsia="仿宋_GB2312" w:hAnsi="宋体" w:hint="eastAsia"/>
          <w:sz w:val="30"/>
          <w:szCs w:val="30"/>
        </w:rPr>
        <w:t>）实验室与设备管理处协同政府有关专业部门组织有关专家、技术人员携带必要的采样分析仪器赴事故现场进行调查检验，迅速查明危险品类型，确定主要污染物质以及产生的危害程度或可能造成的危害</w:t>
      </w:r>
      <w:r>
        <w:rPr>
          <w:rFonts w:ascii="仿宋_GB2312" w:eastAsia="仿宋_GB2312" w:hAnsi="宋体" w:hint="eastAsia"/>
          <w:sz w:val="30"/>
          <w:szCs w:val="30"/>
        </w:rPr>
        <w:t>；</w:t>
      </w:r>
    </w:p>
    <w:p w:rsidR="00FE5AF1" w:rsidRPr="00FF1D97" w:rsidRDefault="00FE5AF1" w:rsidP="008D7542">
      <w:pPr>
        <w:spacing w:line="520" w:lineRule="exact"/>
        <w:ind w:left="180" w:firstLine="391"/>
        <w:rPr>
          <w:rFonts w:ascii="仿宋_GB2312" w:eastAsia="仿宋_GB2312" w:hAnsi="宋体"/>
          <w:sz w:val="30"/>
          <w:szCs w:val="30"/>
        </w:rPr>
      </w:pPr>
      <w:r w:rsidRPr="00FF1D97">
        <w:rPr>
          <w:rFonts w:ascii="仿宋_GB2312" w:eastAsia="仿宋_GB2312" w:hAnsi="宋体" w:hint="eastAsia"/>
          <w:sz w:val="30"/>
          <w:szCs w:val="30"/>
        </w:rPr>
        <w:t>（</w:t>
      </w:r>
      <w:r>
        <w:rPr>
          <w:rFonts w:ascii="仿宋_GB2312" w:eastAsia="仿宋_GB2312" w:hAnsi="宋体"/>
          <w:sz w:val="30"/>
          <w:szCs w:val="30"/>
        </w:rPr>
        <w:t>4</w:t>
      </w:r>
      <w:r w:rsidRPr="00FF1D97">
        <w:rPr>
          <w:rFonts w:ascii="仿宋_GB2312" w:eastAsia="仿宋_GB2312" w:hAnsi="宋体" w:hint="eastAsia"/>
          <w:sz w:val="30"/>
          <w:szCs w:val="30"/>
        </w:rPr>
        <w:t>）对有明确污染源的事故，实验室与设备管理处应立即控制污染物排放；对于</w:t>
      </w:r>
      <w:r>
        <w:rPr>
          <w:rFonts w:ascii="仿宋_GB2312" w:eastAsia="仿宋_GB2312" w:hAnsi="宋体" w:hint="eastAsia"/>
          <w:sz w:val="30"/>
          <w:szCs w:val="30"/>
        </w:rPr>
        <w:t>化学危险品污染事故，程度轻微的，应启动学校相关应急预案进行处理；</w:t>
      </w:r>
      <w:r w:rsidRPr="00FF1D97">
        <w:rPr>
          <w:rFonts w:ascii="仿宋_GB2312" w:eastAsia="仿宋_GB2312" w:hAnsi="宋体" w:hint="eastAsia"/>
          <w:sz w:val="30"/>
          <w:szCs w:val="30"/>
        </w:rPr>
        <w:t>情况严重的，要立即向</w:t>
      </w:r>
      <w:r>
        <w:rPr>
          <w:rFonts w:ascii="仿宋_GB2312" w:eastAsia="仿宋_GB2312" w:hAnsi="宋体" w:hint="eastAsia"/>
          <w:sz w:val="30"/>
          <w:szCs w:val="30"/>
        </w:rPr>
        <w:t>广东</w:t>
      </w:r>
      <w:r w:rsidRPr="00FF1D97">
        <w:rPr>
          <w:rFonts w:ascii="仿宋_GB2312" w:eastAsia="仿宋_GB2312" w:hAnsi="宋体" w:hint="eastAsia"/>
          <w:sz w:val="30"/>
          <w:szCs w:val="30"/>
        </w:rPr>
        <w:t>省政府</w:t>
      </w:r>
      <w:r>
        <w:rPr>
          <w:rFonts w:ascii="仿宋_GB2312" w:eastAsia="仿宋_GB2312" w:hAnsi="宋体" w:hint="eastAsia"/>
          <w:sz w:val="30"/>
          <w:szCs w:val="30"/>
        </w:rPr>
        <w:t>办公厅、广东省</w:t>
      </w:r>
      <w:r w:rsidRPr="00FF1D97">
        <w:rPr>
          <w:rFonts w:ascii="仿宋_GB2312" w:eastAsia="仿宋_GB2312" w:hAnsi="宋体" w:hint="eastAsia"/>
          <w:sz w:val="30"/>
          <w:szCs w:val="30"/>
        </w:rPr>
        <w:t>教育厅</w:t>
      </w:r>
      <w:r>
        <w:rPr>
          <w:rFonts w:ascii="仿宋_GB2312" w:eastAsia="仿宋_GB2312" w:hAnsi="宋体" w:hint="eastAsia"/>
          <w:sz w:val="30"/>
          <w:szCs w:val="30"/>
        </w:rPr>
        <w:t>和</w:t>
      </w:r>
      <w:r w:rsidRPr="00FF1D97">
        <w:rPr>
          <w:rFonts w:ascii="仿宋_GB2312" w:eastAsia="仿宋_GB2312" w:hAnsi="宋体" w:hint="eastAsia"/>
          <w:sz w:val="30"/>
          <w:szCs w:val="30"/>
        </w:rPr>
        <w:t>教育部报告，</w:t>
      </w:r>
      <w:r>
        <w:rPr>
          <w:rFonts w:ascii="仿宋_GB2312" w:eastAsia="仿宋_GB2312" w:hAnsi="宋体" w:hint="eastAsia"/>
          <w:sz w:val="30"/>
          <w:szCs w:val="30"/>
        </w:rPr>
        <w:t>由上级主管部门启</w:t>
      </w:r>
      <w:r w:rsidRPr="00FF1D97">
        <w:rPr>
          <w:rFonts w:ascii="仿宋_GB2312" w:eastAsia="仿宋_GB2312" w:hAnsi="宋体" w:hint="eastAsia"/>
          <w:sz w:val="30"/>
          <w:szCs w:val="30"/>
        </w:rPr>
        <w:t>动相应应急预案进行处置</w:t>
      </w:r>
      <w:r>
        <w:rPr>
          <w:rFonts w:ascii="仿宋_GB2312" w:eastAsia="仿宋_GB2312" w:hAnsi="宋体" w:hint="eastAsia"/>
          <w:sz w:val="30"/>
          <w:szCs w:val="30"/>
        </w:rPr>
        <w:t>；</w:t>
      </w:r>
    </w:p>
    <w:p w:rsidR="00FE5AF1" w:rsidRPr="00FF1D97" w:rsidRDefault="00FE5AF1" w:rsidP="008D7542">
      <w:pPr>
        <w:spacing w:line="520" w:lineRule="exact"/>
        <w:ind w:left="180" w:firstLine="391"/>
        <w:rPr>
          <w:rFonts w:ascii="仿宋_GB2312" w:eastAsia="仿宋_GB2312" w:hAnsi="宋体"/>
          <w:sz w:val="30"/>
          <w:szCs w:val="30"/>
        </w:rPr>
      </w:pPr>
      <w:r w:rsidRPr="00FF1D97">
        <w:rPr>
          <w:rFonts w:ascii="仿宋_GB2312" w:eastAsia="仿宋_GB2312" w:hAnsi="宋体" w:hint="eastAsia"/>
          <w:sz w:val="30"/>
          <w:szCs w:val="30"/>
        </w:rPr>
        <w:t>（</w:t>
      </w:r>
      <w:r>
        <w:rPr>
          <w:rFonts w:ascii="仿宋_GB2312" w:eastAsia="仿宋_GB2312" w:hAnsi="宋体"/>
          <w:sz w:val="30"/>
          <w:szCs w:val="30"/>
        </w:rPr>
        <w:t>5</w:t>
      </w:r>
      <w:r w:rsidRPr="00FF1D97">
        <w:rPr>
          <w:rFonts w:ascii="仿宋_GB2312" w:eastAsia="仿宋_GB2312" w:hAnsi="宋体" w:hint="eastAsia"/>
          <w:sz w:val="30"/>
          <w:szCs w:val="30"/>
        </w:rPr>
        <w:t>）对不明污染源的事故，实验室与设备管理处应配合有关专家、技术人员赴事故现场进行调查检验，查明危险品类型，确定主要污染物质以及产生的危害程度或可能造成的危害。查</w:t>
      </w:r>
      <w:r>
        <w:rPr>
          <w:rFonts w:ascii="仿宋_GB2312" w:eastAsia="仿宋_GB2312" w:hAnsi="宋体" w:hint="eastAsia"/>
          <w:sz w:val="30"/>
          <w:szCs w:val="30"/>
        </w:rPr>
        <w:t>明情况后，实验室与设备管理处要迅速制定消除或减轻危害的方案，并</w:t>
      </w:r>
      <w:r w:rsidRPr="00FF1D97">
        <w:rPr>
          <w:rFonts w:ascii="仿宋_GB2312" w:eastAsia="仿宋_GB2312" w:hAnsi="宋体" w:hint="eastAsia"/>
          <w:sz w:val="30"/>
          <w:szCs w:val="30"/>
        </w:rPr>
        <w:t>协调组织相关职能部门实施</w:t>
      </w:r>
      <w:r>
        <w:rPr>
          <w:rFonts w:ascii="仿宋_GB2312" w:eastAsia="仿宋_GB2312" w:hAnsi="宋体" w:hint="eastAsia"/>
          <w:sz w:val="30"/>
          <w:szCs w:val="30"/>
        </w:rPr>
        <w:t>；</w:t>
      </w:r>
    </w:p>
    <w:p w:rsidR="00FE5AF1" w:rsidRPr="00FF1D97" w:rsidRDefault="00FE5AF1" w:rsidP="008D7542">
      <w:pPr>
        <w:spacing w:line="520" w:lineRule="exact"/>
        <w:ind w:left="180" w:firstLine="391"/>
        <w:rPr>
          <w:rFonts w:ascii="仿宋_GB2312" w:eastAsia="仿宋_GB2312" w:hAnsi="宋体"/>
          <w:sz w:val="30"/>
          <w:szCs w:val="30"/>
        </w:rPr>
      </w:pPr>
      <w:r w:rsidRPr="00FF1D97">
        <w:rPr>
          <w:rFonts w:ascii="仿宋_GB2312" w:eastAsia="仿宋_GB2312" w:hAnsi="宋体" w:hint="eastAsia"/>
          <w:sz w:val="30"/>
          <w:szCs w:val="30"/>
        </w:rPr>
        <w:t>（</w:t>
      </w:r>
      <w:r>
        <w:rPr>
          <w:rFonts w:ascii="仿宋_GB2312" w:eastAsia="仿宋_GB2312" w:hAnsi="宋体"/>
          <w:sz w:val="30"/>
          <w:szCs w:val="30"/>
        </w:rPr>
        <w:t>6</w:t>
      </w:r>
      <w:r w:rsidRPr="00FF1D97">
        <w:rPr>
          <w:rFonts w:ascii="仿宋_GB2312" w:eastAsia="仿宋_GB2312" w:hAnsi="宋体" w:hint="eastAsia"/>
          <w:sz w:val="30"/>
          <w:szCs w:val="30"/>
        </w:rPr>
        <w:t>）对发生有毒物质污染可能危及师生生命、学校财产安全的，</w:t>
      </w:r>
      <w:r>
        <w:rPr>
          <w:rFonts w:ascii="仿宋_GB2312" w:eastAsia="仿宋_GB2312" w:hAnsi="宋体" w:hint="eastAsia"/>
          <w:sz w:val="30"/>
          <w:szCs w:val="30"/>
        </w:rPr>
        <w:t>党委办公室（</w:t>
      </w:r>
      <w:r w:rsidRPr="00FF1D97">
        <w:rPr>
          <w:rFonts w:ascii="仿宋_GB2312" w:eastAsia="仿宋_GB2312" w:hAnsi="宋体" w:hint="eastAsia"/>
          <w:sz w:val="30"/>
          <w:szCs w:val="30"/>
        </w:rPr>
        <w:t>学校办公室</w:t>
      </w:r>
      <w:r>
        <w:rPr>
          <w:rFonts w:ascii="仿宋_GB2312" w:eastAsia="仿宋_GB2312" w:hAnsi="宋体" w:hint="eastAsia"/>
          <w:sz w:val="30"/>
          <w:szCs w:val="30"/>
        </w:rPr>
        <w:t>）</w:t>
      </w:r>
      <w:r w:rsidRPr="00FF1D97">
        <w:rPr>
          <w:rFonts w:ascii="仿宋_GB2312" w:eastAsia="仿宋_GB2312" w:hAnsi="宋体" w:hint="eastAsia"/>
          <w:sz w:val="30"/>
          <w:szCs w:val="30"/>
        </w:rPr>
        <w:t>应</w:t>
      </w:r>
      <w:r>
        <w:rPr>
          <w:rFonts w:ascii="仿宋_GB2312" w:eastAsia="仿宋_GB2312" w:hAnsi="宋体" w:hint="eastAsia"/>
          <w:sz w:val="30"/>
          <w:szCs w:val="30"/>
        </w:rPr>
        <w:t>牵头相关部门，</w:t>
      </w:r>
      <w:r w:rsidRPr="00FF1D97">
        <w:rPr>
          <w:rFonts w:ascii="仿宋_GB2312" w:eastAsia="仿宋_GB2312" w:hAnsi="宋体" w:hint="eastAsia"/>
          <w:sz w:val="30"/>
          <w:szCs w:val="30"/>
        </w:rPr>
        <w:t>立即采取相应有效措施，控制污染蔓延，并及时报告天河区政府启动相应应急预案，必要时应疏散或组织师生撤离</w:t>
      </w:r>
      <w:r>
        <w:rPr>
          <w:rFonts w:ascii="仿宋_GB2312" w:eastAsia="仿宋_GB2312" w:hAnsi="宋体" w:hint="eastAsia"/>
          <w:sz w:val="30"/>
          <w:szCs w:val="30"/>
        </w:rPr>
        <w:t>；</w:t>
      </w:r>
    </w:p>
    <w:p w:rsidR="00FE5AF1" w:rsidRPr="00FF1D97" w:rsidRDefault="00FE5AF1" w:rsidP="008D7542">
      <w:pPr>
        <w:spacing w:line="520" w:lineRule="exact"/>
        <w:ind w:left="180" w:firstLine="391"/>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6</w:t>
      </w:r>
      <w:r w:rsidRPr="00FF1D97">
        <w:rPr>
          <w:rFonts w:ascii="仿宋_GB2312" w:eastAsia="仿宋_GB2312" w:hAnsi="宋体" w:hint="eastAsia"/>
          <w:sz w:val="30"/>
          <w:szCs w:val="30"/>
        </w:rPr>
        <w:t>）</w:t>
      </w:r>
      <w:r>
        <w:rPr>
          <w:rFonts w:ascii="仿宋_GB2312" w:eastAsia="仿宋_GB2312" w:hAnsi="宋体" w:hint="eastAsia"/>
          <w:sz w:val="30"/>
          <w:szCs w:val="30"/>
        </w:rPr>
        <w:t>对</w:t>
      </w:r>
      <w:r w:rsidRPr="00FF1D97">
        <w:rPr>
          <w:rFonts w:ascii="仿宋_GB2312" w:eastAsia="仿宋_GB2312" w:hAnsi="宋体" w:hint="eastAsia"/>
          <w:sz w:val="30"/>
          <w:szCs w:val="30"/>
        </w:rPr>
        <w:t>重大污染事故，</w:t>
      </w:r>
      <w:r w:rsidRPr="00FF1D97">
        <w:rPr>
          <w:rFonts w:ascii="仿宋_GB2312" w:eastAsia="仿宋_GB2312" w:hint="eastAsia"/>
          <w:sz w:val="30"/>
          <w:szCs w:val="30"/>
        </w:rPr>
        <w:t>工作组办公室</w:t>
      </w:r>
      <w:r w:rsidRPr="00FF1D97">
        <w:rPr>
          <w:rFonts w:ascii="仿宋_GB2312" w:eastAsia="仿宋_GB2312" w:hAnsi="宋体" w:hint="eastAsia"/>
          <w:sz w:val="30"/>
          <w:szCs w:val="30"/>
        </w:rPr>
        <w:t>应在</w:t>
      </w:r>
      <w:r w:rsidRPr="00FF1D97">
        <w:rPr>
          <w:rFonts w:ascii="仿宋_GB2312" w:eastAsia="仿宋_GB2312" w:hAnsi="宋体"/>
          <w:sz w:val="30"/>
          <w:szCs w:val="30"/>
        </w:rPr>
        <w:t>1</w:t>
      </w:r>
      <w:r w:rsidRPr="00FF1D97">
        <w:rPr>
          <w:rFonts w:ascii="仿宋_GB2312" w:eastAsia="仿宋_GB2312" w:hAnsi="宋体" w:hint="eastAsia"/>
          <w:sz w:val="30"/>
          <w:szCs w:val="30"/>
        </w:rPr>
        <w:t>小时内向广州市环保局报告。</w:t>
      </w:r>
    </w:p>
    <w:p w:rsidR="00FE5AF1" w:rsidRPr="00342BD0" w:rsidRDefault="00FE5AF1" w:rsidP="00CB76DE">
      <w:pPr>
        <w:pStyle w:val="2"/>
        <w:spacing w:before="0" w:after="0" w:line="520" w:lineRule="exact"/>
        <w:ind w:firstLineChars="198" w:firstLine="596"/>
        <w:rPr>
          <w:rFonts w:ascii="仿宋_GB2312" w:eastAsia="仿宋_GB2312" w:hAnsi="宋体"/>
          <w:sz w:val="30"/>
          <w:szCs w:val="30"/>
        </w:rPr>
      </w:pPr>
      <w:bookmarkStart w:id="55" w:name="_Toc249179830"/>
      <w:bookmarkStart w:id="56" w:name="_Toc398642620"/>
      <w:r w:rsidRPr="00342BD0">
        <w:rPr>
          <w:rFonts w:ascii="仿宋_GB2312" w:eastAsia="仿宋_GB2312" w:hAnsi="宋体"/>
          <w:sz w:val="30"/>
          <w:szCs w:val="30"/>
        </w:rPr>
        <w:t xml:space="preserve">5.10  </w:t>
      </w:r>
      <w:r w:rsidRPr="00342BD0">
        <w:rPr>
          <w:rFonts w:ascii="仿宋_GB2312" w:eastAsia="仿宋_GB2312" w:hAnsi="宋体" w:hint="eastAsia"/>
          <w:sz w:val="30"/>
          <w:szCs w:val="30"/>
        </w:rPr>
        <w:t>后勤安全保障事故</w:t>
      </w:r>
      <w:bookmarkEnd w:id="55"/>
      <w:bookmarkEnd w:id="56"/>
    </w:p>
    <w:p w:rsidR="00FE5AF1" w:rsidRPr="00FF1D97" w:rsidRDefault="00FE5AF1" w:rsidP="008D7542">
      <w:pPr>
        <w:spacing w:line="520" w:lineRule="exact"/>
        <w:ind w:left="570"/>
        <w:rPr>
          <w:rFonts w:ascii="仿宋_GB2312" w:eastAsia="仿宋_GB2312" w:hAnsi="宋体"/>
          <w:sz w:val="30"/>
          <w:szCs w:val="30"/>
        </w:rPr>
      </w:pPr>
      <w:r w:rsidRPr="00FF1D97">
        <w:rPr>
          <w:rFonts w:ascii="仿宋_GB2312" w:eastAsia="仿宋_GB2312" w:hAnsi="宋体"/>
          <w:sz w:val="30"/>
          <w:szCs w:val="30"/>
        </w:rPr>
        <w:t>5.10.1</w:t>
      </w:r>
      <w:r w:rsidRPr="00FF1D97">
        <w:rPr>
          <w:rFonts w:ascii="仿宋_GB2312" w:eastAsia="仿宋_GB2312" w:hAnsi="宋体" w:hint="eastAsia"/>
          <w:sz w:val="30"/>
          <w:szCs w:val="30"/>
        </w:rPr>
        <w:t>报告</w:t>
      </w:r>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hint="eastAsia"/>
          <w:sz w:val="30"/>
          <w:szCs w:val="30"/>
        </w:rPr>
        <w:t>发生跑水、断电、燃气泄漏、大树倒崩、电线杆倒崩等事故时，发现者</w:t>
      </w:r>
      <w:r>
        <w:rPr>
          <w:rFonts w:ascii="仿宋_GB2312" w:eastAsia="仿宋_GB2312" w:hAnsi="宋体" w:hint="eastAsia"/>
          <w:sz w:val="30"/>
          <w:szCs w:val="30"/>
        </w:rPr>
        <w:t>应向保卫部（处）报告。保卫部（处）</w:t>
      </w:r>
      <w:r w:rsidRPr="00FF1D97">
        <w:rPr>
          <w:rFonts w:ascii="仿宋_GB2312" w:eastAsia="仿宋_GB2312" w:hAnsi="宋体" w:hint="eastAsia"/>
          <w:sz w:val="30"/>
          <w:szCs w:val="30"/>
        </w:rPr>
        <w:t>接到报告后，</w:t>
      </w:r>
      <w:r>
        <w:rPr>
          <w:rFonts w:ascii="仿宋_GB2312" w:eastAsia="仿宋_GB2312" w:hAnsi="宋体" w:hint="eastAsia"/>
          <w:sz w:val="30"/>
          <w:szCs w:val="30"/>
        </w:rPr>
        <w:t>应</w:t>
      </w:r>
      <w:r w:rsidRPr="00FF1D97">
        <w:rPr>
          <w:rFonts w:ascii="仿宋_GB2312" w:eastAsia="仿宋_GB2312" w:hAnsi="宋体" w:hint="eastAsia"/>
          <w:sz w:val="30"/>
          <w:szCs w:val="30"/>
        </w:rPr>
        <w:t>立即通知后勤</w:t>
      </w:r>
      <w:r>
        <w:rPr>
          <w:rFonts w:ascii="仿宋_GB2312" w:eastAsia="仿宋_GB2312" w:hAnsi="宋体" w:hint="eastAsia"/>
          <w:sz w:val="30"/>
          <w:szCs w:val="30"/>
        </w:rPr>
        <w:t>产业集团</w:t>
      </w:r>
      <w:r w:rsidRPr="00FF1D97">
        <w:rPr>
          <w:rFonts w:ascii="仿宋_GB2312" w:eastAsia="仿宋_GB2312" w:hAnsi="宋体" w:hint="eastAsia"/>
          <w:sz w:val="30"/>
          <w:szCs w:val="30"/>
        </w:rPr>
        <w:t>、校医院等部门，同时向学校领导</w:t>
      </w:r>
      <w:r>
        <w:rPr>
          <w:rFonts w:ascii="仿宋_GB2312" w:eastAsia="仿宋_GB2312" w:hAnsi="宋体" w:hint="eastAsia"/>
          <w:sz w:val="30"/>
          <w:szCs w:val="30"/>
        </w:rPr>
        <w:t>小组</w:t>
      </w:r>
      <w:r w:rsidRPr="00FF1D97">
        <w:rPr>
          <w:rFonts w:ascii="仿宋_GB2312" w:eastAsia="仿宋_GB2312" w:hAnsi="宋体" w:hint="eastAsia"/>
          <w:sz w:val="30"/>
          <w:szCs w:val="30"/>
        </w:rPr>
        <w:t>报告，必要时向</w:t>
      </w:r>
      <w:r w:rsidRPr="00FF1D97">
        <w:rPr>
          <w:rFonts w:ascii="仿宋_GB2312" w:eastAsia="仿宋_GB2312" w:hAnsi="宋体"/>
          <w:sz w:val="30"/>
          <w:szCs w:val="30"/>
        </w:rPr>
        <w:t>119</w:t>
      </w:r>
      <w:r w:rsidRPr="00FF1D97">
        <w:rPr>
          <w:rFonts w:ascii="仿宋_GB2312" w:eastAsia="仿宋_GB2312" w:hAnsi="宋体" w:hint="eastAsia"/>
          <w:sz w:val="30"/>
          <w:szCs w:val="30"/>
        </w:rPr>
        <w:t>、</w:t>
      </w:r>
      <w:r w:rsidRPr="00FF1D97">
        <w:rPr>
          <w:rFonts w:ascii="仿宋_GB2312" w:eastAsia="仿宋_GB2312" w:hAnsi="宋体"/>
          <w:sz w:val="30"/>
          <w:szCs w:val="30"/>
        </w:rPr>
        <w:t>110</w:t>
      </w:r>
      <w:r>
        <w:rPr>
          <w:rFonts w:ascii="仿宋_GB2312" w:eastAsia="仿宋_GB2312" w:hAnsi="宋体" w:hint="eastAsia"/>
          <w:sz w:val="30"/>
          <w:szCs w:val="30"/>
        </w:rPr>
        <w:t>报告请求支援，或</w:t>
      </w:r>
      <w:r w:rsidRPr="00FF1D97">
        <w:rPr>
          <w:rFonts w:ascii="仿宋_GB2312" w:eastAsia="仿宋_GB2312" w:hAnsi="宋体" w:hint="eastAsia"/>
          <w:sz w:val="30"/>
          <w:szCs w:val="30"/>
        </w:rPr>
        <w:t>请求当地有关专业部门支持。</w:t>
      </w:r>
      <w:r>
        <w:rPr>
          <w:rFonts w:ascii="仿宋_GB2312" w:eastAsia="仿宋_GB2312" w:hAnsi="宋体" w:hint="eastAsia"/>
          <w:sz w:val="30"/>
          <w:szCs w:val="30"/>
        </w:rPr>
        <w:t>其他事项参照</w:t>
      </w:r>
      <w:r w:rsidRPr="00FF1D97">
        <w:rPr>
          <w:rFonts w:ascii="仿宋_GB2312" w:eastAsia="仿宋_GB2312" w:hAnsi="宋体"/>
          <w:sz w:val="30"/>
          <w:szCs w:val="30"/>
        </w:rPr>
        <w:t>5.</w:t>
      </w:r>
      <w:r>
        <w:rPr>
          <w:rFonts w:ascii="仿宋_GB2312" w:eastAsia="仿宋_GB2312" w:hAnsi="宋体"/>
          <w:sz w:val="30"/>
          <w:szCs w:val="30"/>
        </w:rPr>
        <w:t>1</w:t>
      </w:r>
      <w:r w:rsidRPr="00FF1D97">
        <w:rPr>
          <w:rFonts w:ascii="仿宋_GB2312" w:eastAsia="仿宋_GB2312" w:hAnsi="宋体"/>
          <w:sz w:val="30"/>
          <w:szCs w:val="30"/>
        </w:rPr>
        <w:t>.1</w:t>
      </w:r>
      <w:r>
        <w:rPr>
          <w:rFonts w:ascii="仿宋_GB2312" w:eastAsia="仿宋_GB2312" w:hAnsi="宋体" w:hint="eastAsia"/>
          <w:sz w:val="30"/>
          <w:szCs w:val="30"/>
        </w:rPr>
        <w:t>相关规定执行。</w:t>
      </w:r>
    </w:p>
    <w:p w:rsidR="00FE5AF1" w:rsidRPr="00FF1D97" w:rsidRDefault="00FE5AF1" w:rsidP="008D7542">
      <w:pPr>
        <w:spacing w:line="520" w:lineRule="exact"/>
        <w:ind w:left="570"/>
        <w:rPr>
          <w:rFonts w:ascii="仿宋_GB2312" w:eastAsia="仿宋_GB2312" w:hAnsi="宋体"/>
          <w:sz w:val="30"/>
          <w:szCs w:val="30"/>
        </w:rPr>
      </w:pPr>
      <w:r w:rsidRPr="00FF1D97">
        <w:rPr>
          <w:rFonts w:ascii="仿宋_GB2312" w:eastAsia="仿宋_GB2312" w:hAnsi="宋体"/>
          <w:sz w:val="30"/>
          <w:szCs w:val="30"/>
        </w:rPr>
        <w:t>5.10.2</w:t>
      </w:r>
      <w:r w:rsidRPr="00FF1D97">
        <w:rPr>
          <w:rFonts w:ascii="仿宋_GB2312" w:eastAsia="仿宋_GB2312" w:hAnsi="宋体" w:hint="eastAsia"/>
          <w:sz w:val="30"/>
          <w:szCs w:val="30"/>
        </w:rPr>
        <w:t>应对措施</w:t>
      </w:r>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1</w:t>
      </w:r>
      <w:r>
        <w:rPr>
          <w:rFonts w:ascii="仿宋_GB2312" w:eastAsia="仿宋_GB2312" w:hAnsi="宋体" w:hint="eastAsia"/>
          <w:sz w:val="30"/>
          <w:szCs w:val="30"/>
        </w:rPr>
        <w:t>）保卫部（处）接到报告后，应立即</w:t>
      </w:r>
      <w:r w:rsidRPr="00FF1D97">
        <w:rPr>
          <w:rFonts w:ascii="仿宋_GB2312" w:eastAsia="仿宋_GB2312" w:hAnsi="宋体" w:hint="eastAsia"/>
          <w:sz w:val="30"/>
          <w:szCs w:val="30"/>
        </w:rPr>
        <w:t>维持现场秩序及安全警戒，疏导行人及车辆，保障交通顺畅</w:t>
      </w:r>
      <w:r>
        <w:rPr>
          <w:rFonts w:ascii="仿宋_GB2312" w:eastAsia="仿宋_GB2312" w:hAnsi="宋体" w:hint="eastAsia"/>
          <w:sz w:val="30"/>
          <w:szCs w:val="30"/>
        </w:rPr>
        <w:t>和人员安全；</w:t>
      </w:r>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2</w:t>
      </w:r>
      <w:r w:rsidRPr="00FF1D97">
        <w:rPr>
          <w:rFonts w:ascii="仿宋_GB2312" w:eastAsia="仿宋_GB2312" w:hAnsi="宋体" w:hint="eastAsia"/>
          <w:sz w:val="30"/>
          <w:szCs w:val="30"/>
        </w:rPr>
        <w:t>）后勤</w:t>
      </w:r>
      <w:r>
        <w:rPr>
          <w:rFonts w:ascii="仿宋_GB2312" w:eastAsia="仿宋_GB2312" w:hAnsi="宋体" w:hint="eastAsia"/>
          <w:sz w:val="30"/>
          <w:szCs w:val="30"/>
        </w:rPr>
        <w:t>产业集团要立即切断水源、电源、气源，避免继发性危害；</w:t>
      </w:r>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3</w:t>
      </w:r>
      <w:r w:rsidRPr="00FF1D97">
        <w:rPr>
          <w:rFonts w:ascii="仿宋_GB2312" w:eastAsia="仿宋_GB2312" w:hAnsi="宋体" w:hint="eastAsia"/>
          <w:sz w:val="30"/>
          <w:szCs w:val="30"/>
        </w:rPr>
        <w:t>）</w:t>
      </w:r>
      <w:r>
        <w:rPr>
          <w:rFonts w:ascii="仿宋_GB2312" w:eastAsia="仿宋_GB2312" w:hAnsi="宋体" w:hint="eastAsia"/>
          <w:sz w:val="30"/>
          <w:szCs w:val="30"/>
        </w:rPr>
        <w:t>后勤产业集团要及时组织人员进行水、电网的抢修工程，协助专业部门进行燃气管网的抢修，尽快恢复正常的供水、供电、供气。要及时清理已倒崩的大树和电线杆，采取措施加固或处理存在倒崩可能性的大树和电线杆等，消除安全隐患；</w:t>
      </w:r>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4</w:t>
      </w:r>
      <w:r w:rsidRPr="00FF1D97">
        <w:rPr>
          <w:rFonts w:ascii="仿宋_GB2312" w:eastAsia="仿宋_GB2312" w:hAnsi="宋体" w:hint="eastAsia"/>
          <w:sz w:val="30"/>
          <w:szCs w:val="30"/>
        </w:rPr>
        <w:t>）必要时做好师生或家属的疏散工作，保证人员的生命安全和身体健康</w:t>
      </w:r>
      <w:r>
        <w:rPr>
          <w:rFonts w:ascii="仿宋_GB2312" w:eastAsia="仿宋_GB2312" w:hAnsi="宋体" w:hint="eastAsia"/>
          <w:sz w:val="30"/>
          <w:szCs w:val="30"/>
        </w:rPr>
        <w:t>；</w:t>
      </w:r>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5</w:t>
      </w:r>
      <w:r w:rsidRPr="00FF1D97">
        <w:rPr>
          <w:rFonts w:ascii="仿宋_GB2312" w:eastAsia="仿宋_GB2312" w:hAnsi="宋体" w:hint="eastAsia"/>
          <w:sz w:val="30"/>
          <w:szCs w:val="30"/>
        </w:rPr>
        <w:t>）校医院联系地方政府卫生防疫部门进行检疫、化验和排污处理，力争在最短时间内恢复正常教育教学秩序。</w:t>
      </w:r>
    </w:p>
    <w:p w:rsidR="00FE5AF1" w:rsidRPr="00342BD0" w:rsidRDefault="00FE5AF1" w:rsidP="00CB76DE">
      <w:pPr>
        <w:pStyle w:val="2"/>
        <w:spacing w:before="0" w:after="0" w:line="520" w:lineRule="exact"/>
        <w:ind w:firstLineChars="198" w:firstLine="596"/>
        <w:rPr>
          <w:rFonts w:ascii="仿宋_GB2312" w:eastAsia="仿宋_GB2312" w:hAnsi="宋体"/>
          <w:sz w:val="30"/>
          <w:szCs w:val="30"/>
        </w:rPr>
      </w:pPr>
      <w:bookmarkStart w:id="57" w:name="_Toc249179831"/>
      <w:bookmarkStart w:id="58" w:name="_Toc398642621"/>
      <w:r w:rsidRPr="00342BD0">
        <w:rPr>
          <w:rFonts w:ascii="仿宋_GB2312" w:eastAsia="仿宋_GB2312" w:hAnsi="宋体"/>
          <w:sz w:val="30"/>
          <w:szCs w:val="30"/>
        </w:rPr>
        <w:t xml:space="preserve">5.11  </w:t>
      </w:r>
      <w:r w:rsidRPr="00342BD0">
        <w:rPr>
          <w:rFonts w:ascii="仿宋_GB2312" w:eastAsia="仿宋_GB2312" w:hAnsi="宋体" w:hint="eastAsia"/>
          <w:sz w:val="30"/>
          <w:szCs w:val="30"/>
        </w:rPr>
        <w:t>校园周边安全事故</w:t>
      </w:r>
      <w:bookmarkEnd w:id="57"/>
      <w:bookmarkEnd w:id="58"/>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sz w:val="30"/>
          <w:szCs w:val="30"/>
        </w:rPr>
        <w:t>5.11.1</w:t>
      </w:r>
      <w:r w:rsidRPr="00FF1D97">
        <w:rPr>
          <w:rFonts w:ascii="仿宋_GB2312" w:eastAsia="仿宋_GB2312" w:hAnsi="宋体" w:hint="eastAsia"/>
          <w:sz w:val="30"/>
          <w:szCs w:val="30"/>
        </w:rPr>
        <w:t>报警、报告</w:t>
      </w:r>
    </w:p>
    <w:p w:rsidR="00FE5AF1" w:rsidRPr="00FF1D97" w:rsidRDefault="00FE5AF1" w:rsidP="00CB76DE">
      <w:pPr>
        <w:spacing w:line="520" w:lineRule="exact"/>
        <w:ind w:leftChars="86" w:left="181" w:firstLineChars="178" w:firstLine="534"/>
        <w:rPr>
          <w:rFonts w:ascii="仿宋_GB2312" w:eastAsia="仿宋_GB2312" w:hAnsi="宋体"/>
          <w:sz w:val="30"/>
          <w:szCs w:val="30"/>
        </w:rPr>
      </w:pPr>
      <w:r w:rsidRPr="00FF1D97">
        <w:rPr>
          <w:rFonts w:ascii="仿宋_GB2312" w:eastAsia="仿宋_GB2312" w:hAnsi="宋体" w:hint="eastAsia"/>
          <w:sz w:val="30"/>
          <w:szCs w:val="30"/>
        </w:rPr>
        <w:t>校园周边突发安全事故后，</w:t>
      </w:r>
      <w:r w:rsidRPr="00FF1D97">
        <w:rPr>
          <w:rFonts w:ascii="仿宋_GB2312" w:eastAsia="仿宋_GB2312" w:hint="eastAsia"/>
          <w:sz w:val="30"/>
          <w:szCs w:val="30"/>
        </w:rPr>
        <w:t>工作组办公室</w:t>
      </w:r>
      <w:r w:rsidRPr="00FF1D97">
        <w:rPr>
          <w:rFonts w:ascii="仿宋_GB2312" w:eastAsia="仿宋_GB2312" w:hAnsi="宋体" w:hint="eastAsia"/>
          <w:sz w:val="30"/>
          <w:szCs w:val="30"/>
        </w:rPr>
        <w:t>要立即向</w:t>
      </w:r>
      <w:r>
        <w:rPr>
          <w:rFonts w:ascii="仿宋_GB2312" w:eastAsia="仿宋_GB2312" w:hAnsi="宋体" w:hint="eastAsia"/>
          <w:sz w:val="30"/>
          <w:szCs w:val="30"/>
        </w:rPr>
        <w:t>学校领导小组</w:t>
      </w:r>
      <w:r w:rsidRPr="00FF1D97">
        <w:rPr>
          <w:rFonts w:ascii="仿宋_GB2312" w:eastAsia="仿宋_GB2312" w:hAnsi="宋体" w:hint="eastAsia"/>
          <w:sz w:val="30"/>
          <w:szCs w:val="30"/>
        </w:rPr>
        <w:t>报告，同时联系公安部门请求其提供安全保卫支援。</w:t>
      </w:r>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sz w:val="30"/>
          <w:szCs w:val="30"/>
        </w:rPr>
        <w:t>5.11.2</w:t>
      </w:r>
      <w:r w:rsidRPr="00FF1D97">
        <w:rPr>
          <w:rFonts w:ascii="仿宋_GB2312" w:eastAsia="仿宋_GB2312" w:hAnsi="宋体" w:hint="eastAsia"/>
          <w:sz w:val="30"/>
          <w:szCs w:val="30"/>
        </w:rPr>
        <w:t>应对措施</w:t>
      </w:r>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1</w:t>
      </w:r>
      <w:r w:rsidRPr="00FF1D97">
        <w:rPr>
          <w:rFonts w:ascii="仿宋_GB2312" w:eastAsia="仿宋_GB2312" w:hAnsi="宋体" w:hint="eastAsia"/>
          <w:sz w:val="30"/>
          <w:szCs w:val="30"/>
        </w:rPr>
        <w:t>）</w:t>
      </w:r>
      <w:r>
        <w:rPr>
          <w:rFonts w:ascii="仿宋_GB2312" w:eastAsia="仿宋_GB2312" w:hAnsi="宋体" w:hint="eastAsia"/>
          <w:sz w:val="30"/>
          <w:szCs w:val="30"/>
        </w:rPr>
        <w:t>保卫部（处）</w:t>
      </w:r>
      <w:r w:rsidRPr="00FF1D97">
        <w:rPr>
          <w:rFonts w:ascii="仿宋_GB2312" w:eastAsia="仿宋_GB2312" w:hAnsi="宋体" w:hint="eastAsia"/>
          <w:sz w:val="30"/>
          <w:szCs w:val="30"/>
        </w:rPr>
        <w:t>加强校园边界的保卫力量，加强门卫制度，防止可疑人员进入校园</w:t>
      </w:r>
      <w:r>
        <w:rPr>
          <w:rFonts w:ascii="仿宋_GB2312" w:eastAsia="仿宋_GB2312" w:hAnsi="宋体" w:hint="eastAsia"/>
          <w:sz w:val="30"/>
          <w:szCs w:val="30"/>
        </w:rPr>
        <w:t>；</w:t>
      </w:r>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2</w:t>
      </w:r>
      <w:r w:rsidRPr="00FF1D97">
        <w:rPr>
          <w:rFonts w:ascii="仿宋_GB2312" w:eastAsia="仿宋_GB2312" w:hAnsi="宋体" w:hint="eastAsia"/>
          <w:sz w:val="30"/>
          <w:szCs w:val="30"/>
        </w:rPr>
        <w:t>）在上级教育行政部门、当地政府和公安部门的统一指挥下，采取有效措施，保障师生安全</w:t>
      </w:r>
      <w:r>
        <w:rPr>
          <w:rFonts w:ascii="仿宋_GB2312" w:eastAsia="仿宋_GB2312" w:hAnsi="宋体" w:hint="eastAsia"/>
          <w:sz w:val="30"/>
          <w:szCs w:val="30"/>
        </w:rPr>
        <w:t>；</w:t>
      </w:r>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3</w:t>
      </w:r>
      <w:r w:rsidRPr="00FF1D97">
        <w:rPr>
          <w:rFonts w:ascii="仿宋_GB2312" w:eastAsia="仿宋_GB2312" w:hAnsi="宋体" w:hint="eastAsia"/>
          <w:sz w:val="30"/>
          <w:szCs w:val="30"/>
        </w:rPr>
        <w:t>）</w:t>
      </w:r>
      <w:r>
        <w:rPr>
          <w:rFonts w:ascii="仿宋_GB2312" w:eastAsia="仿宋_GB2312" w:hAnsi="宋体" w:hint="eastAsia"/>
          <w:sz w:val="30"/>
          <w:szCs w:val="30"/>
        </w:rPr>
        <w:t>党委办公室（</w:t>
      </w:r>
      <w:r w:rsidRPr="00FF1D97">
        <w:rPr>
          <w:rFonts w:ascii="仿宋_GB2312" w:eastAsia="仿宋_GB2312" w:hAnsi="宋体" w:hint="eastAsia"/>
          <w:sz w:val="30"/>
          <w:szCs w:val="30"/>
        </w:rPr>
        <w:t>学校办公室</w:t>
      </w:r>
      <w:r>
        <w:rPr>
          <w:rFonts w:ascii="仿宋_GB2312" w:eastAsia="仿宋_GB2312" w:hAnsi="宋体" w:hint="eastAsia"/>
          <w:sz w:val="30"/>
          <w:szCs w:val="30"/>
        </w:rPr>
        <w:t>）</w:t>
      </w:r>
      <w:r w:rsidRPr="00FF1D97">
        <w:rPr>
          <w:rFonts w:ascii="仿宋_GB2312" w:eastAsia="仿宋_GB2312" w:hAnsi="宋体" w:hint="eastAsia"/>
          <w:sz w:val="30"/>
          <w:szCs w:val="30"/>
        </w:rPr>
        <w:t>、</w:t>
      </w:r>
      <w:r>
        <w:rPr>
          <w:rFonts w:ascii="仿宋_GB2312" w:eastAsia="仿宋_GB2312" w:hAnsi="宋体" w:hint="eastAsia"/>
          <w:sz w:val="30"/>
          <w:szCs w:val="30"/>
        </w:rPr>
        <w:t>保卫部（处）</w:t>
      </w:r>
      <w:r w:rsidRPr="00FF1D97">
        <w:rPr>
          <w:rFonts w:ascii="仿宋_GB2312" w:eastAsia="仿宋_GB2312" w:hAnsi="宋体" w:hint="eastAsia"/>
          <w:sz w:val="30"/>
          <w:szCs w:val="30"/>
        </w:rPr>
        <w:t>要积极协助当地有关部门妥善处理事故，防止事态进一步恶化</w:t>
      </w:r>
      <w:r>
        <w:rPr>
          <w:rFonts w:ascii="仿宋_GB2312" w:eastAsia="仿宋_GB2312" w:hAnsi="宋体" w:hint="eastAsia"/>
          <w:sz w:val="30"/>
          <w:szCs w:val="30"/>
        </w:rPr>
        <w:t>；</w:t>
      </w:r>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4</w:t>
      </w:r>
      <w:r w:rsidRPr="00FF1D97">
        <w:rPr>
          <w:rFonts w:ascii="仿宋_GB2312" w:eastAsia="仿宋_GB2312" w:hAnsi="宋体" w:hint="eastAsia"/>
          <w:sz w:val="30"/>
          <w:szCs w:val="30"/>
        </w:rPr>
        <w:t>）</w:t>
      </w:r>
      <w:r>
        <w:rPr>
          <w:rFonts w:ascii="仿宋_GB2312" w:eastAsia="仿宋_GB2312" w:hAnsi="宋体" w:hint="eastAsia"/>
          <w:sz w:val="30"/>
          <w:szCs w:val="30"/>
        </w:rPr>
        <w:t>党委办公室（</w:t>
      </w:r>
      <w:r w:rsidRPr="00FF1D97">
        <w:rPr>
          <w:rFonts w:ascii="仿宋_GB2312" w:eastAsia="仿宋_GB2312" w:hAnsi="宋体" w:hint="eastAsia"/>
          <w:sz w:val="30"/>
          <w:szCs w:val="30"/>
        </w:rPr>
        <w:t>学校办公室</w:t>
      </w:r>
      <w:r>
        <w:rPr>
          <w:rFonts w:ascii="仿宋_GB2312" w:eastAsia="仿宋_GB2312" w:hAnsi="宋体" w:hint="eastAsia"/>
          <w:sz w:val="30"/>
          <w:szCs w:val="30"/>
        </w:rPr>
        <w:t>）</w:t>
      </w:r>
      <w:r w:rsidRPr="00FF1D97">
        <w:rPr>
          <w:rFonts w:ascii="仿宋_GB2312" w:eastAsia="仿宋_GB2312" w:hAnsi="宋体" w:hint="eastAsia"/>
          <w:sz w:val="30"/>
          <w:szCs w:val="30"/>
        </w:rPr>
        <w:t>、宣传部及时向师生员工通报有关情况，稳定师生员工情绪，维护校园秩序，避免不必要的恐慌和动荡。</w:t>
      </w:r>
    </w:p>
    <w:p w:rsidR="00FE5AF1" w:rsidRPr="00342BD0" w:rsidRDefault="00FE5AF1" w:rsidP="00CB76DE">
      <w:pPr>
        <w:pStyle w:val="2"/>
        <w:spacing w:before="0" w:after="0" w:line="520" w:lineRule="exact"/>
        <w:ind w:firstLineChars="198" w:firstLine="596"/>
        <w:rPr>
          <w:rFonts w:ascii="仿宋_GB2312" w:eastAsia="仿宋_GB2312" w:hAnsi="宋体"/>
          <w:sz w:val="30"/>
          <w:szCs w:val="30"/>
        </w:rPr>
      </w:pPr>
      <w:bookmarkStart w:id="59" w:name="_Toc249179832"/>
      <w:bookmarkStart w:id="60" w:name="_Toc398642622"/>
      <w:r w:rsidRPr="00342BD0">
        <w:rPr>
          <w:rFonts w:ascii="仿宋_GB2312" w:eastAsia="仿宋_GB2312" w:hAnsi="宋体"/>
          <w:sz w:val="30"/>
          <w:szCs w:val="30"/>
        </w:rPr>
        <w:t xml:space="preserve">5.12  </w:t>
      </w:r>
      <w:r w:rsidRPr="00342BD0">
        <w:rPr>
          <w:rFonts w:ascii="仿宋_GB2312" w:eastAsia="仿宋_GB2312" w:hAnsi="宋体" w:hint="eastAsia"/>
          <w:sz w:val="30"/>
          <w:szCs w:val="30"/>
        </w:rPr>
        <w:t>学校所属企事业单位安全事故</w:t>
      </w:r>
      <w:bookmarkEnd w:id="59"/>
      <w:bookmarkEnd w:id="60"/>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sz w:val="30"/>
          <w:szCs w:val="30"/>
        </w:rPr>
        <w:t>5.12.1</w:t>
      </w:r>
      <w:r w:rsidRPr="00FF1D97">
        <w:rPr>
          <w:rFonts w:ascii="仿宋_GB2312" w:eastAsia="仿宋_GB2312" w:hAnsi="宋体" w:hint="eastAsia"/>
          <w:sz w:val="30"/>
          <w:szCs w:val="30"/>
        </w:rPr>
        <w:t>报告</w:t>
      </w:r>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1</w:t>
      </w:r>
      <w:r w:rsidRPr="00FF1D97">
        <w:rPr>
          <w:rFonts w:ascii="仿宋_GB2312" w:eastAsia="仿宋_GB2312" w:hAnsi="宋体" w:hint="eastAsia"/>
          <w:sz w:val="30"/>
          <w:szCs w:val="30"/>
        </w:rPr>
        <w:t>）学校所属企事业单位发生了重大生产安全事故时，要及时向</w:t>
      </w:r>
      <w:r>
        <w:rPr>
          <w:rFonts w:ascii="仿宋_GB2312" w:eastAsia="仿宋_GB2312" w:hAnsi="宋体" w:hint="eastAsia"/>
          <w:sz w:val="30"/>
          <w:szCs w:val="30"/>
        </w:rPr>
        <w:t>党委办公室（</w:t>
      </w:r>
      <w:r w:rsidRPr="00FF1D97">
        <w:rPr>
          <w:rFonts w:ascii="仿宋_GB2312" w:eastAsia="仿宋_GB2312" w:hAnsi="宋体" w:hint="eastAsia"/>
          <w:sz w:val="30"/>
          <w:szCs w:val="30"/>
        </w:rPr>
        <w:t>学校办公室</w:t>
      </w:r>
      <w:r>
        <w:rPr>
          <w:rFonts w:ascii="仿宋_GB2312" w:eastAsia="仿宋_GB2312" w:hAnsi="宋体" w:hint="eastAsia"/>
          <w:sz w:val="30"/>
          <w:szCs w:val="30"/>
        </w:rPr>
        <w:t>）</w:t>
      </w:r>
      <w:r w:rsidRPr="00FF1D97">
        <w:rPr>
          <w:rFonts w:ascii="仿宋_GB2312" w:eastAsia="仿宋_GB2312" w:hAnsi="宋体" w:hint="eastAsia"/>
          <w:sz w:val="30"/>
          <w:szCs w:val="30"/>
        </w:rPr>
        <w:t>、</w:t>
      </w:r>
      <w:r>
        <w:rPr>
          <w:rFonts w:ascii="仿宋_GB2312" w:eastAsia="仿宋_GB2312" w:hAnsi="宋体" w:hint="eastAsia"/>
          <w:sz w:val="30"/>
          <w:szCs w:val="30"/>
        </w:rPr>
        <w:t>保卫部（处）</w:t>
      </w:r>
      <w:r w:rsidRPr="00FF1D97">
        <w:rPr>
          <w:rFonts w:ascii="仿宋_GB2312" w:eastAsia="仿宋_GB2312" w:hAnsi="宋体" w:hint="eastAsia"/>
          <w:sz w:val="30"/>
          <w:szCs w:val="30"/>
        </w:rPr>
        <w:t>等有关部门报告；</w:t>
      </w:r>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2</w:t>
      </w:r>
      <w:r w:rsidRPr="00FF1D97">
        <w:rPr>
          <w:rFonts w:ascii="仿宋_GB2312" w:eastAsia="仿宋_GB2312" w:hAnsi="宋体" w:hint="eastAsia"/>
          <w:sz w:val="30"/>
          <w:szCs w:val="30"/>
        </w:rPr>
        <w:t>）</w:t>
      </w:r>
      <w:r>
        <w:rPr>
          <w:rFonts w:ascii="仿宋_GB2312" w:eastAsia="仿宋_GB2312" w:hint="eastAsia"/>
          <w:sz w:val="30"/>
          <w:szCs w:val="30"/>
        </w:rPr>
        <w:t>党委</w:t>
      </w:r>
      <w:r w:rsidRPr="00FF1D97">
        <w:rPr>
          <w:rFonts w:ascii="仿宋_GB2312" w:eastAsia="仿宋_GB2312" w:hint="eastAsia"/>
          <w:sz w:val="30"/>
          <w:szCs w:val="30"/>
        </w:rPr>
        <w:t>办公室</w:t>
      </w:r>
      <w:r>
        <w:rPr>
          <w:rFonts w:ascii="仿宋_GB2312" w:eastAsia="仿宋_GB2312" w:hint="eastAsia"/>
          <w:sz w:val="30"/>
          <w:szCs w:val="30"/>
        </w:rPr>
        <w:t>（学校办公室）</w:t>
      </w:r>
      <w:r w:rsidRPr="00FF1D97">
        <w:rPr>
          <w:rFonts w:ascii="仿宋_GB2312" w:eastAsia="仿宋_GB2312" w:hAnsi="宋体" w:hint="eastAsia"/>
          <w:sz w:val="30"/>
          <w:szCs w:val="30"/>
        </w:rPr>
        <w:t>接到报告后向</w:t>
      </w:r>
      <w:r>
        <w:rPr>
          <w:rFonts w:ascii="仿宋_GB2312" w:eastAsia="仿宋_GB2312" w:hAnsi="宋体" w:hint="eastAsia"/>
          <w:sz w:val="30"/>
          <w:szCs w:val="30"/>
        </w:rPr>
        <w:t>广东省</w:t>
      </w:r>
      <w:r w:rsidRPr="00FF1D97">
        <w:rPr>
          <w:rFonts w:ascii="仿宋_GB2312" w:eastAsia="仿宋_GB2312" w:hAnsi="宋体" w:hint="eastAsia"/>
          <w:sz w:val="30"/>
          <w:szCs w:val="30"/>
        </w:rPr>
        <w:t>教育厅、教育部等部门报告。</w:t>
      </w:r>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sz w:val="30"/>
          <w:szCs w:val="30"/>
        </w:rPr>
        <w:t>5.12.2</w:t>
      </w:r>
      <w:r w:rsidRPr="00FF1D97">
        <w:rPr>
          <w:rFonts w:ascii="仿宋_GB2312" w:eastAsia="仿宋_GB2312" w:hAnsi="宋体" w:hint="eastAsia"/>
          <w:sz w:val="30"/>
          <w:szCs w:val="30"/>
        </w:rPr>
        <w:t>应对措施</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1</w:t>
      </w:r>
      <w:r w:rsidRPr="00FF1D97">
        <w:rPr>
          <w:rFonts w:ascii="仿宋_GB2312" w:eastAsia="仿宋_GB2312" w:hAnsi="宋体" w:hint="eastAsia"/>
          <w:sz w:val="30"/>
          <w:szCs w:val="30"/>
        </w:rPr>
        <w:t>）</w:t>
      </w:r>
      <w:r>
        <w:rPr>
          <w:rFonts w:ascii="仿宋_GB2312" w:eastAsia="仿宋_GB2312" w:hAnsi="宋体" w:hint="eastAsia"/>
          <w:sz w:val="30"/>
          <w:szCs w:val="30"/>
        </w:rPr>
        <w:t>资产经营有限公司</w:t>
      </w:r>
      <w:r w:rsidRPr="00FF1D97">
        <w:rPr>
          <w:rFonts w:ascii="仿宋_GB2312" w:eastAsia="仿宋_GB2312" w:hAnsi="宋体" w:hint="eastAsia"/>
          <w:sz w:val="30"/>
          <w:szCs w:val="30"/>
        </w:rPr>
        <w:t>、后勤</w:t>
      </w:r>
      <w:r>
        <w:rPr>
          <w:rFonts w:ascii="仿宋_GB2312" w:eastAsia="仿宋_GB2312" w:hAnsi="宋体" w:hint="eastAsia"/>
          <w:sz w:val="30"/>
          <w:szCs w:val="30"/>
        </w:rPr>
        <w:t>产业</w:t>
      </w:r>
      <w:r w:rsidRPr="00FF1D97">
        <w:rPr>
          <w:rFonts w:ascii="仿宋_GB2312" w:eastAsia="仿宋_GB2312" w:hAnsi="宋体" w:hint="eastAsia"/>
          <w:sz w:val="30"/>
          <w:szCs w:val="30"/>
        </w:rPr>
        <w:t>集团等要根据各校办企业的具体生产工作情况，制定本单位安全工作应急预案</w:t>
      </w:r>
      <w:r>
        <w:rPr>
          <w:rFonts w:ascii="仿宋_GB2312" w:eastAsia="仿宋_GB2312" w:hAnsi="宋体" w:hint="eastAsia"/>
          <w:sz w:val="30"/>
          <w:szCs w:val="30"/>
        </w:rPr>
        <w:t>；</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2</w:t>
      </w:r>
      <w:r w:rsidRPr="00FF1D97">
        <w:rPr>
          <w:rFonts w:ascii="仿宋_GB2312" w:eastAsia="仿宋_GB2312" w:hAnsi="宋体" w:hint="eastAsia"/>
          <w:sz w:val="30"/>
          <w:szCs w:val="30"/>
        </w:rPr>
        <w:t>）事故中若有受伤人员，事发单位应立即通知校医院或</w:t>
      </w:r>
      <w:r w:rsidRPr="00FF1D97">
        <w:rPr>
          <w:rFonts w:ascii="仿宋_GB2312" w:eastAsia="仿宋_GB2312" w:hAnsi="宋体"/>
          <w:sz w:val="30"/>
          <w:szCs w:val="30"/>
        </w:rPr>
        <w:t>120</w:t>
      </w:r>
      <w:r w:rsidRPr="00FF1D97">
        <w:rPr>
          <w:rFonts w:ascii="仿宋_GB2312" w:eastAsia="仿宋_GB2312" w:hAnsi="宋体" w:hint="eastAsia"/>
          <w:sz w:val="30"/>
          <w:szCs w:val="30"/>
        </w:rPr>
        <w:t>急救中心进行抢救</w:t>
      </w:r>
      <w:r>
        <w:rPr>
          <w:rFonts w:ascii="仿宋_GB2312" w:eastAsia="仿宋_GB2312" w:hAnsi="宋体" w:hint="eastAsia"/>
          <w:sz w:val="30"/>
          <w:szCs w:val="30"/>
        </w:rPr>
        <w:t>；</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3</w:t>
      </w:r>
      <w:r w:rsidRPr="00FF1D97">
        <w:rPr>
          <w:rFonts w:ascii="仿宋_GB2312" w:eastAsia="仿宋_GB2312" w:hAnsi="宋体" w:hint="eastAsia"/>
          <w:sz w:val="30"/>
          <w:szCs w:val="30"/>
        </w:rPr>
        <w:t>）</w:t>
      </w:r>
      <w:r>
        <w:rPr>
          <w:rFonts w:ascii="仿宋_GB2312" w:eastAsia="仿宋_GB2312" w:hAnsi="宋体" w:hint="eastAsia"/>
          <w:sz w:val="30"/>
          <w:szCs w:val="30"/>
        </w:rPr>
        <w:t>保卫部（处）</w:t>
      </w:r>
      <w:r w:rsidRPr="00FF1D97">
        <w:rPr>
          <w:rFonts w:ascii="仿宋_GB2312" w:eastAsia="仿宋_GB2312" w:hAnsi="宋体" w:hint="eastAsia"/>
          <w:sz w:val="30"/>
          <w:szCs w:val="30"/>
        </w:rPr>
        <w:t>接到报告后，派员协助事发单位共同维持秩序，必要时请求公安部门支援</w:t>
      </w:r>
      <w:r>
        <w:rPr>
          <w:rFonts w:ascii="仿宋_GB2312" w:eastAsia="仿宋_GB2312" w:hAnsi="宋体" w:hint="eastAsia"/>
          <w:sz w:val="30"/>
          <w:szCs w:val="30"/>
        </w:rPr>
        <w:t>；</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4</w:t>
      </w:r>
      <w:r w:rsidRPr="00FF1D97">
        <w:rPr>
          <w:rFonts w:ascii="仿宋_GB2312" w:eastAsia="仿宋_GB2312" w:hAnsi="宋体" w:hint="eastAsia"/>
          <w:sz w:val="30"/>
          <w:szCs w:val="30"/>
        </w:rPr>
        <w:t>）事发单位要本着控制事态发展、积极救人、努力减少生命和财产损失、保持稳定的原则处理所发生的重大生产安全事故。</w:t>
      </w:r>
    </w:p>
    <w:p w:rsidR="00FE5AF1" w:rsidRPr="00342BD0" w:rsidRDefault="00FE5AF1" w:rsidP="00CB76DE">
      <w:pPr>
        <w:pStyle w:val="2"/>
        <w:spacing w:before="0" w:after="0" w:line="520" w:lineRule="exact"/>
        <w:ind w:firstLineChars="198" w:firstLine="596"/>
        <w:rPr>
          <w:rFonts w:ascii="仿宋_GB2312" w:eastAsia="仿宋_GB2312" w:hAnsi="宋体"/>
          <w:sz w:val="30"/>
          <w:szCs w:val="30"/>
        </w:rPr>
      </w:pPr>
      <w:bookmarkStart w:id="61" w:name="_Toc249179833"/>
      <w:bookmarkStart w:id="62" w:name="_Toc398642623"/>
      <w:r w:rsidRPr="00342BD0">
        <w:rPr>
          <w:rFonts w:ascii="仿宋_GB2312" w:eastAsia="仿宋_GB2312" w:hAnsi="宋体"/>
          <w:sz w:val="30"/>
          <w:szCs w:val="30"/>
        </w:rPr>
        <w:t xml:space="preserve">5.13  </w:t>
      </w:r>
      <w:r w:rsidRPr="00342BD0">
        <w:rPr>
          <w:rFonts w:ascii="仿宋_GB2312" w:eastAsia="仿宋_GB2312" w:hAnsi="宋体" w:hint="eastAsia"/>
          <w:sz w:val="30"/>
          <w:szCs w:val="30"/>
        </w:rPr>
        <w:t>师生集体外出活动安全事故</w:t>
      </w:r>
      <w:bookmarkEnd w:id="61"/>
      <w:bookmarkEnd w:id="62"/>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sz w:val="30"/>
          <w:szCs w:val="30"/>
        </w:rPr>
        <w:t>5.13.1</w:t>
      </w:r>
      <w:r w:rsidRPr="00FF1D97">
        <w:rPr>
          <w:rFonts w:ascii="仿宋_GB2312" w:eastAsia="仿宋_GB2312" w:hAnsi="宋体" w:hint="eastAsia"/>
          <w:sz w:val="30"/>
          <w:szCs w:val="30"/>
        </w:rPr>
        <w:t>报警、报告</w:t>
      </w:r>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1</w:t>
      </w:r>
      <w:r w:rsidRPr="00FF1D97">
        <w:rPr>
          <w:rFonts w:ascii="仿宋_GB2312" w:eastAsia="仿宋_GB2312" w:hAnsi="宋体" w:hint="eastAsia"/>
          <w:sz w:val="30"/>
          <w:szCs w:val="30"/>
        </w:rPr>
        <w:t>）组织师生实习、参观、考察等集体活动时，发生意外事故后，组织活动的单位应及时向学校有关领导、</w:t>
      </w:r>
      <w:r>
        <w:rPr>
          <w:rFonts w:ascii="仿宋_GB2312" w:eastAsia="仿宋_GB2312" w:hAnsi="宋体" w:hint="eastAsia"/>
          <w:sz w:val="30"/>
          <w:szCs w:val="30"/>
        </w:rPr>
        <w:t>党委办公室（</w:t>
      </w:r>
      <w:r w:rsidRPr="00FF1D97">
        <w:rPr>
          <w:rFonts w:ascii="仿宋_GB2312" w:eastAsia="仿宋_GB2312" w:hAnsi="宋体" w:hint="eastAsia"/>
          <w:sz w:val="30"/>
          <w:szCs w:val="30"/>
        </w:rPr>
        <w:t>学校办公室</w:t>
      </w:r>
      <w:r>
        <w:rPr>
          <w:rFonts w:ascii="仿宋_GB2312" w:eastAsia="仿宋_GB2312" w:hAnsi="宋体" w:hint="eastAsia"/>
          <w:sz w:val="30"/>
          <w:szCs w:val="30"/>
        </w:rPr>
        <w:t>）</w:t>
      </w:r>
      <w:r w:rsidRPr="00FF1D97">
        <w:rPr>
          <w:rFonts w:ascii="仿宋_GB2312" w:eastAsia="仿宋_GB2312" w:hAnsi="宋体" w:hint="eastAsia"/>
          <w:sz w:val="30"/>
          <w:szCs w:val="30"/>
        </w:rPr>
        <w:t>、</w:t>
      </w:r>
      <w:r>
        <w:rPr>
          <w:rFonts w:ascii="仿宋_GB2312" w:eastAsia="仿宋_GB2312" w:hAnsi="宋体" w:hint="eastAsia"/>
          <w:sz w:val="30"/>
          <w:szCs w:val="30"/>
        </w:rPr>
        <w:t>保卫部（处）</w:t>
      </w:r>
      <w:r w:rsidRPr="00FF1D97">
        <w:rPr>
          <w:rFonts w:ascii="仿宋_GB2312" w:eastAsia="仿宋_GB2312" w:hAnsi="宋体" w:hint="eastAsia"/>
          <w:sz w:val="30"/>
          <w:szCs w:val="30"/>
        </w:rPr>
        <w:t>等有关部门报告，并拨打当地</w:t>
      </w:r>
      <w:r w:rsidRPr="00FF1D97">
        <w:rPr>
          <w:rFonts w:ascii="仿宋_GB2312" w:eastAsia="仿宋_GB2312" w:hAnsi="宋体"/>
          <w:sz w:val="30"/>
          <w:szCs w:val="30"/>
        </w:rPr>
        <w:t>110</w:t>
      </w:r>
      <w:r w:rsidRPr="00FF1D97">
        <w:rPr>
          <w:rFonts w:ascii="仿宋_GB2312" w:eastAsia="仿宋_GB2312" w:hAnsi="宋体" w:hint="eastAsia"/>
          <w:sz w:val="30"/>
          <w:szCs w:val="30"/>
        </w:rPr>
        <w:t>、</w:t>
      </w:r>
      <w:r w:rsidRPr="00FF1D97">
        <w:rPr>
          <w:rFonts w:ascii="仿宋_GB2312" w:eastAsia="仿宋_GB2312" w:hAnsi="宋体"/>
          <w:sz w:val="30"/>
          <w:szCs w:val="30"/>
        </w:rPr>
        <w:t>120</w:t>
      </w:r>
      <w:r>
        <w:rPr>
          <w:rFonts w:ascii="仿宋_GB2312" w:eastAsia="仿宋_GB2312" w:hAnsi="宋体" w:hint="eastAsia"/>
          <w:sz w:val="30"/>
          <w:szCs w:val="30"/>
        </w:rPr>
        <w:t>。</w:t>
      </w:r>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2</w:t>
      </w:r>
      <w:r w:rsidRPr="00FF1D97">
        <w:rPr>
          <w:rFonts w:ascii="仿宋_GB2312" w:eastAsia="仿宋_GB2312" w:hAnsi="宋体" w:hint="eastAsia"/>
          <w:sz w:val="30"/>
          <w:szCs w:val="30"/>
        </w:rPr>
        <w:t>）</w:t>
      </w:r>
      <w:r>
        <w:rPr>
          <w:rFonts w:ascii="仿宋_GB2312" w:eastAsia="仿宋_GB2312" w:hAnsi="宋体" w:hint="eastAsia"/>
          <w:sz w:val="30"/>
          <w:szCs w:val="30"/>
        </w:rPr>
        <w:t>保卫部（处）</w:t>
      </w:r>
      <w:r w:rsidRPr="00FF1D97">
        <w:rPr>
          <w:rFonts w:ascii="仿宋_GB2312" w:eastAsia="仿宋_GB2312" w:hAnsi="宋体" w:hint="eastAsia"/>
          <w:sz w:val="30"/>
          <w:szCs w:val="30"/>
        </w:rPr>
        <w:t>根据情况向</w:t>
      </w:r>
      <w:r>
        <w:rPr>
          <w:rFonts w:ascii="仿宋_GB2312" w:eastAsia="仿宋_GB2312" w:hAnsi="宋体" w:hint="eastAsia"/>
          <w:sz w:val="30"/>
          <w:szCs w:val="30"/>
        </w:rPr>
        <w:t>广东</w:t>
      </w:r>
      <w:r w:rsidRPr="00FF1D97">
        <w:rPr>
          <w:rFonts w:ascii="仿宋_GB2312" w:eastAsia="仿宋_GB2312" w:hAnsi="宋体" w:hint="eastAsia"/>
          <w:sz w:val="30"/>
          <w:szCs w:val="30"/>
        </w:rPr>
        <w:t>省公安厅报告请求帮助，</w:t>
      </w:r>
      <w:r>
        <w:rPr>
          <w:rFonts w:ascii="仿宋_GB2312" w:eastAsia="仿宋_GB2312" w:hAnsi="宋体" w:hint="eastAsia"/>
          <w:sz w:val="30"/>
          <w:szCs w:val="30"/>
        </w:rPr>
        <w:t>党委办公室（</w:t>
      </w:r>
      <w:r w:rsidRPr="00FF1D97">
        <w:rPr>
          <w:rFonts w:ascii="仿宋_GB2312" w:eastAsia="仿宋_GB2312" w:hAnsi="宋体" w:hint="eastAsia"/>
          <w:sz w:val="30"/>
          <w:szCs w:val="30"/>
        </w:rPr>
        <w:t>学校办公室</w:t>
      </w:r>
      <w:r>
        <w:rPr>
          <w:rFonts w:ascii="仿宋_GB2312" w:eastAsia="仿宋_GB2312" w:hAnsi="宋体" w:hint="eastAsia"/>
          <w:sz w:val="30"/>
          <w:szCs w:val="30"/>
        </w:rPr>
        <w:t>）</w:t>
      </w:r>
      <w:r w:rsidRPr="00FF1D97">
        <w:rPr>
          <w:rFonts w:ascii="仿宋_GB2312" w:eastAsia="仿宋_GB2312" w:hAnsi="宋体" w:hint="eastAsia"/>
          <w:sz w:val="30"/>
          <w:szCs w:val="30"/>
        </w:rPr>
        <w:t>向</w:t>
      </w:r>
      <w:r>
        <w:rPr>
          <w:rFonts w:ascii="仿宋_GB2312" w:eastAsia="仿宋_GB2312" w:hAnsi="宋体" w:hint="eastAsia"/>
          <w:sz w:val="30"/>
          <w:szCs w:val="30"/>
        </w:rPr>
        <w:t>广东省</w:t>
      </w:r>
      <w:r w:rsidRPr="00FF1D97">
        <w:rPr>
          <w:rFonts w:ascii="仿宋_GB2312" w:eastAsia="仿宋_GB2312" w:hAnsi="宋体" w:hint="eastAsia"/>
          <w:sz w:val="30"/>
          <w:szCs w:val="30"/>
        </w:rPr>
        <w:t>教育厅、教育部和</w:t>
      </w:r>
      <w:r>
        <w:rPr>
          <w:rFonts w:ascii="仿宋_GB2312" w:eastAsia="仿宋_GB2312" w:hAnsi="宋体" w:hint="eastAsia"/>
          <w:sz w:val="30"/>
          <w:szCs w:val="30"/>
        </w:rPr>
        <w:t>广东</w:t>
      </w:r>
      <w:r w:rsidRPr="00FF1D97">
        <w:rPr>
          <w:rFonts w:ascii="仿宋_GB2312" w:eastAsia="仿宋_GB2312" w:hAnsi="宋体" w:hint="eastAsia"/>
          <w:sz w:val="30"/>
          <w:szCs w:val="30"/>
        </w:rPr>
        <w:t>省政府</w:t>
      </w:r>
      <w:r>
        <w:rPr>
          <w:rFonts w:ascii="仿宋_GB2312" w:eastAsia="仿宋_GB2312" w:hAnsi="宋体" w:hint="eastAsia"/>
          <w:sz w:val="30"/>
          <w:szCs w:val="30"/>
        </w:rPr>
        <w:t>办公厅</w:t>
      </w:r>
      <w:r w:rsidRPr="00FF1D97">
        <w:rPr>
          <w:rFonts w:ascii="仿宋_GB2312" w:eastAsia="仿宋_GB2312" w:hAnsi="宋体" w:hint="eastAsia"/>
          <w:sz w:val="30"/>
          <w:szCs w:val="30"/>
        </w:rPr>
        <w:t>报告。</w:t>
      </w:r>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sz w:val="30"/>
          <w:szCs w:val="30"/>
        </w:rPr>
        <w:t>5.13.2</w:t>
      </w:r>
      <w:r w:rsidRPr="00FF1D97">
        <w:rPr>
          <w:rFonts w:ascii="仿宋_GB2312" w:eastAsia="仿宋_GB2312" w:hAnsi="宋体" w:hint="eastAsia"/>
          <w:sz w:val="30"/>
          <w:szCs w:val="30"/>
        </w:rPr>
        <w:t>应对措施</w:t>
      </w:r>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1</w:t>
      </w:r>
      <w:r w:rsidRPr="00FF1D97">
        <w:rPr>
          <w:rFonts w:ascii="仿宋_GB2312" w:eastAsia="仿宋_GB2312" w:hAnsi="宋体" w:hint="eastAsia"/>
          <w:sz w:val="30"/>
          <w:szCs w:val="30"/>
        </w:rPr>
        <w:t>）现场的教工或组织者应组织好现场师生员工的秩序，稳定情绪，组织有能力的教师或学生积极开展自救工作，同时积极争取事故发生地政府和公安等有关部门的支援帮助</w:t>
      </w:r>
      <w:r>
        <w:rPr>
          <w:rFonts w:ascii="仿宋_GB2312" w:eastAsia="仿宋_GB2312" w:hAnsi="宋体" w:hint="eastAsia"/>
          <w:sz w:val="30"/>
          <w:szCs w:val="30"/>
        </w:rPr>
        <w:t>；</w:t>
      </w:r>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2</w:t>
      </w:r>
      <w:r w:rsidRPr="00FF1D97">
        <w:rPr>
          <w:rFonts w:ascii="仿宋_GB2312" w:eastAsia="仿宋_GB2312" w:hAnsi="宋体" w:hint="eastAsia"/>
          <w:sz w:val="30"/>
          <w:szCs w:val="30"/>
        </w:rPr>
        <w:t>）组织活动单位及学生管理部门（或人事处）、</w:t>
      </w:r>
      <w:r>
        <w:rPr>
          <w:rFonts w:ascii="仿宋_GB2312" w:eastAsia="仿宋_GB2312" w:hAnsi="宋体" w:hint="eastAsia"/>
          <w:sz w:val="30"/>
          <w:szCs w:val="30"/>
        </w:rPr>
        <w:t>保卫部（处）</w:t>
      </w:r>
      <w:r w:rsidRPr="00FF1D97">
        <w:rPr>
          <w:rFonts w:ascii="仿宋_GB2312" w:eastAsia="仿宋_GB2312" w:hAnsi="宋体" w:hint="eastAsia"/>
          <w:sz w:val="30"/>
          <w:szCs w:val="30"/>
        </w:rPr>
        <w:t>应派员前往事故现场协助处理</w:t>
      </w:r>
      <w:r>
        <w:rPr>
          <w:rFonts w:ascii="仿宋_GB2312" w:eastAsia="仿宋_GB2312" w:hAnsi="宋体" w:hint="eastAsia"/>
          <w:sz w:val="30"/>
          <w:szCs w:val="30"/>
        </w:rPr>
        <w:t>；</w:t>
      </w:r>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3</w:t>
      </w:r>
      <w:r w:rsidRPr="00FF1D97">
        <w:rPr>
          <w:rFonts w:ascii="仿宋_GB2312" w:eastAsia="仿宋_GB2312" w:hAnsi="宋体" w:hint="eastAsia"/>
          <w:sz w:val="30"/>
          <w:szCs w:val="30"/>
        </w:rPr>
        <w:t>）在事故现场的教工要保持通信畅通，及时向牵头处理事故的部门</w:t>
      </w:r>
      <w:r>
        <w:rPr>
          <w:rFonts w:ascii="仿宋_GB2312" w:eastAsia="仿宋_GB2312" w:hAnsi="宋体" w:hint="eastAsia"/>
          <w:sz w:val="30"/>
          <w:szCs w:val="30"/>
        </w:rPr>
        <w:t>、事发单位</w:t>
      </w:r>
      <w:r w:rsidRPr="00FF1D97">
        <w:rPr>
          <w:rFonts w:ascii="仿宋_GB2312" w:eastAsia="仿宋_GB2312" w:hAnsi="宋体" w:hint="eastAsia"/>
          <w:sz w:val="30"/>
          <w:szCs w:val="30"/>
        </w:rPr>
        <w:t>报告，</w:t>
      </w:r>
      <w:r>
        <w:rPr>
          <w:rFonts w:ascii="仿宋_GB2312" w:eastAsia="仿宋_GB2312" w:hAnsi="宋体" w:hint="eastAsia"/>
          <w:sz w:val="30"/>
          <w:szCs w:val="30"/>
        </w:rPr>
        <w:t>党委办公室（</w:t>
      </w:r>
      <w:r w:rsidRPr="00FF1D97">
        <w:rPr>
          <w:rFonts w:ascii="仿宋_GB2312" w:eastAsia="仿宋_GB2312" w:hAnsi="宋体" w:hint="eastAsia"/>
          <w:sz w:val="30"/>
          <w:szCs w:val="30"/>
        </w:rPr>
        <w:t>学校办公室</w:t>
      </w:r>
      <w:r>
        <w:rPr>
          <w:rFonts w:ascii="仿宋_GB2312" w:eastAsia="仿宋_GB2312" w:hAnsi="宋体" w:hint="eastAsia"/>
          <w:sz w:val="30"/>
          <w:szCs w:val="30"/>
        </w:rPr>
        <w:t>）、宣传部</w:t>
      </w:r>
      <w:r w:rsidRPr="00FF1D97">
        <w:rPr>
          <w:rFonts w:ascii="仿宋_GB2312" w:eastAsia="仿宋_GB2312" w:hAnsi="宋体" w:hint="eastAsia"/>
          <w:sz w:val="30"/>
          <w:szCs w:val="30"/>
        </w:rPr>
        <w:t>或事发单位应及时向师生员工通报有关情况，消除恐慌，确保学校内部稳定。</w:t>
      </w:r>
    </w:p>
    <w:p w:rsidR="00FE5AF1" w:rsidRPr="00FF1D97" w:rsidRDefault="00FE5AF1" w:rsidP="00CB76DE">
      <w:pPr>
        <w:pStyle w:val="1"/>
        <w:spacing w:before="0" w:after="0" w:line="520" w:lineRule="exact"/>
        <w:ind w:firstLineChars="198" w:firstLine="596"/>
        <w:rPr>
          <w:rFonts w:ascii="仿宋_GB2312" w:eastAsia="仿宋_GB2312" w:hAnsi="宋体"/>
          <w:sz w:val="30"/>
          <w:szCs w:val="30"/>
        </w:rPr>
      </w:pPr>
      <w:bookmarkStart w:id="63" w:name="_Toc249179834"/>
      <w:bookmarkStart w:id="64" w:name="_Toc398642624"/>
      <w:r w:rsidRPr="00FF1D97">
        <w:rPr>
          <w:rFonts w:ascii="仿宋_GB2312" w:eastAsia="仿宋_GB2312" w:hAnsi="宋体"/>
          <w:sz w:val="30"/>
          <w:szCs w:val="30"/>
        </w:rPr>
        <w:t>6</w:t>
      </w:r>
      <w:r>
        <w:rPr>
          <w:rFonts w:ascii="仿宋_GB2312" w:eastAsia="仿宋_GB2312" w:hAnsi="宋体"/>
          <w:sz w:val="30"/>
          <w:szCs w:val="30"/>
        </w:rPr>
        <w:t xml:space="preserve">. </w:t>
      </w:r>
      <w:r w:rsidRPr="00FF1D97">
        <w:rPr>
          <w:rFonts w:ascii="仿宋_GB2312" w:eastAsia="仿宋_GB2312" w:hAnsi="宋体" w:hint="eastAsia"/>
          <w:sz w:val="30"/>
          <w:szCs w:val="30"/>
        </w:rPr>
        <w:t>善后与恢复</w:t>
      </w:r>
      <w:bookmarkEnd w:id="63"/>
      <w:bookmarkEnd w:id="64"/>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hint="eastAsia"/>
          <w:sz w:val="30"/>
          <w:szCs w:val="30"/>
        </w:rPr>
        <w:t>突发</w:t>
      </w:r>
      <w:r>
        <w:rPr>
          <w:rFonts w:ascii="仿宋_GB2312" w:eastAsia="仿宋_GB2312" w:hAnsi="宋体" w:hint="eastAsia"/>
          <w:sz w:val="30"/>
          <w:szCs w:val="30"/>
        </w:rPr>
        <w:t>公共</w:t>
      </w:r>
      <w:r w:rsidRPr="00FF1D97">
        <w:rPr>
          <w:rFonts w:ascii="仿宋_GB2312" w:eastAsia="仿宋_GB2312" w:hAnsi="宋体" w:hint="eastAsia"/>
          <w:sz w:val="30"/>
          <w:szCs w:val="30"/>
        </w:rPr>
        <w:t>事件应急响应处置结束后，</w:t>
      </w:r>
      <w:r>
        <w:rPr>
          <w:rFonts w:ascii="仿宋_GB2312" w:eastAsia="仿宋_GB2312" w:hAnsi="宋体" w:hint="eastAsia"/>
          <w:sz w:val="30"/>
          <w:szCs w:val="30"/>
        </w:rPr>
        <w:t>党委办公室（</w:t>
      </w:r>
      <w:r w:rsidRPr="00FF1D97">
        <w:rPr>
          <w:rFonts w:ascii="仿宋_GB2312" w:eastAsia="仿宋_GB2312" w:hAnsi="宋体" w:hint="eastAsia"/>
          <w:sz w:val="30"/>
          <w:szCs w:val="30"/>
        </w:rPr>
        <w:t>学校办公室</w:t>
      </w:r>
      <w:r>
        <w:rPr>
          <w:rFonts w:ascii="仿宋_GB2312" w:eastAsia="仿宋_GB2312" w:hAnsi="宋体" w:hint="eastAsia"/>
          <w:sz w:val="30"/>
          <w:szCs w:val="30"/>
        </w:rPr>
        <w:t>）</w:t>
      </w:r>
      <w:r w:rsidRPr="00FF1D97">
        <w:rPr>
          <w:rFonts w:ascii="仿宋_GB2312" w:eastAsia="仿宋_GB2312" w:hAnsi="宋体" w:hint="eastAsia"/>
          <w:sz w:val="30"/>
          <w:szCs w:val="30"/>
        </w:rPr>
        <w:t>牵头组织设立善后工作小组，积极配合有关部门，采取多种措施，尽快恢复学校的正常教育教学秩序。</w:t>
      </w:r>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1</w:t>
      </w:r>
      <w:r w:rsidRPr="00FF1D97">
        <w:rPr>
          <w:rFonts w:ascii="仿宋_GB2312" w:eastAsia="仿宋_GB2312" w:hAnsi="宋体" w:hint="eastAsia"/>
          <w:sz w:val="30"/>
          <w:szCs w:val="30"/>
        </w:rPr>
        <w:t>）争取</w:t>
      </w:r>
      <w:r>
        <w:rPr>
          <w:rFonts w:ascii="仿宋_GB2312" w:eastAsia="仿宋_GB2312" w:hAnsi="宋体" w:hint="eastAsia"/>
          <w:sz w:val="30"/>
          <w:szCs w:val="30"/>
        </w:rPr>
        <w:t>广东省</w:t>
      </w:r>
      <w:r w:rsidRPr="00FF1D97">
        <w:rPr>
          <w:rFonts w:ascii="仿宋_GB2312" w:eastAsia="仿宋_GB2312" w:hAnsi="宋体" w:hint="eastAsia"/>
          <w:sz w:val="30"/>
          <w:szCs w:val="30"/>
        </w:rPr>
        <w:t>教育厅、教育部及各级政府部门的支持，争取在最短时间内完成善后与恢复工作。如火灾、建筑物倒塌、校园爆炸等事故严重破坏了教学场所，影响了教学秩序，要积极协有关部门，争取各种资源，通过在安全地带临时搭建校舍、借（租）用房屋或异地复学等方式尽快恢复教学秩序，保障教育教学的延续性</w:t>
      </w:r>
      <w:r>
        <w:rPr>
          <w:rFonts w:ascii="仿宋_GB2312" w:eastAsia="仿宋_GB2312" w:hAnsi="宋体" w:hint="eastAsia"/>
          <w:sz w:val="30"/>
          <w:szCs w:val="30"/>
        </w:rPr>
        <w:t>；</w:t>
      </w:r>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2</w:t>
      </w:r>
      <w:r w:rsidRPr="00FF1D97">
        <w:rPr>
          <w:rFonts w:ascii="仿宋_GB2312" w:eastAsia="仿宋_GB2312" w:hAnsi="宋体" w:hint="eastAsia"/>
          <w:sz w:val="30"/>
          <w:szCs w:val="30"/>
        </w:rPr>
        <w:t>）根据受灾区域实际及灾情核查，</w:t>
      </w:r>
      <w:r>
        <w:rPr>
          <w:rFonts w:ascii="仿宋_GB2312" w:eastAsia="仿宋_GB2312" w:hAnsi="宋体" w:hint="eastAsia"/>
          <w:sz w:val="30"/>
          <w:szCs w:val="30"/>
        </w:rPr>
        <w:t>党委办公室（</w:t>
      </w:r>
      <w:r w:rsidRPr="00FF1D97">
        <w:rPr>
          <w:rFonts w:ascii="仿宋_GB2312" w:eastAsia="仿宋_GB2312" w:hAnsi="宋体" w:hint="eastAsia"/>
          <w:sz w:val="30"/>
          <w:szCs w:val="30"/>
        </w:rPr>
        <w:t>学校办公室</w:t>
      </w:r>
      <w:r>
        <w:rPr>
          <w:rFonts w:ascii="仿宋_GB2312" w:eastAsia="仿宋_GB2312" w:hAnsi="宋体" w:hint="eastAsia"/>
          <w:sz w:val="30"/>
          <w:szCs w:val="30"/>
        </w:rPr>
        <w:t>）牵头</w:t>
      </w:r>
      <w:r w:rsidRPr="00FF1D97">
        <w:rPr>
          <w:rFonts w:ascii="仿宋_GB2312" w:eastAsia="仿宋_GB2312" w:hAnsi="宋体" w:hint="eastAsia"/>
          <w:sz w:val="30"/>
          <w:szCs w:val="30"/>
        </w:rPr>
        <w:t>组织相关人员评估结果，制定恢复重建方针、目标、政策、重建进度、资金支持、优惠政策和检查落实等工作方案</w:t>
      </w:r>
      <w:r>
        <w:rPr>
          <w:rFonts w:ascii="仿宋_GB2312" w:eastAsia="仿宋_GB2312" w:hAnsi="宋体" w:hint="eastAsia"/>
          <w:sz w:val="30"/>
          <w:szCs w:val="30"/>
        </w:rPr>
        <w:t>；</w:t>
      </w:r>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3</w:t>
      </w:r>
      <w:r w:rsidRPr="00FF1D97">
        <w:rPr>
          <w:rFonts w:ascii="仿宋_GB2312" w:eastAsia="仿宋_GB2312" w:hAnsi="宋体" w:hint="eastAsia"/>
          <w:sz w:val="30"/>
          <w:szCs w:val="30"/>
        </w:rPr>
        <w:t>）按照省政府统一安排做好救灾物款的筹借和拨付，在省政府的统一领导下，充分利用各类救灾资金开展灾后学校重建工作</w:t>
      </w:r>
      <w:r>
        <w:rPr>
          <w:rFonts w:ascii="仿宋_GB2312" w:eastAsia="仿宋_GB2312" w:hAnsi="宋体" w:hint="eastAsia"/>
          <w:sz w:val="30"/>
          <w:szCs w:val="30"/>
        </w:rPr>
        <w:t>；</w:t>
      </w:r>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4</w:t>
      </w:r>
      <w:r w:rsidRPr="00FF1D97">
        <w:rPr>
          <w:rFonts w:ascii="仿宋_GB2312" w:eastAsia="仿宋_GB2312" w:hAnsi="宋体" w:hint="eastAsia"/>
          <w:sz w:val="30"/>
          <w:szCs w:val="30"/>
        </w:rPr>
        <w:t>）做好事故中受伤人员的医疗、救助工作，对在事故中死亡人员进行人道主义抚恤和补偿或赔偿，对伤亡人员</w:t>
      </w:r>
      <w:r>
        <w:rPr>
          <w:rFonts w:ascii="仿宋_GB2312" w:eastAsia="仿宋_GB2312" w:hAnsi="宋体" w:hint="eastAsia"/>
          <w:sz w:val="30"/>
          <w:szCs w:val="30"/>
        </w:rPr>
        <w:t>及其</w:t>
      </w:r>
      <w:r w:rsidRPr="00FF1D97">
        <w:rPr>
          <w:rFonts w:ascii="仿宋_GB2312" w:eastAsia="仿宋_GB2312" w:hAnsi="宋体" w:hint="eastAsia"/>
          <w:sz w:val="30"/>
          <w:szCs w:val="30"/>
        </w:rPr>
        <w:t>家属进行慰问，对有各种保险的伤亡人员要帮助联系保险公司赔付</w:t>
      </w:r>
      <w:r>
        <w:rPr>
          <w:rFonts w:ascii="仿宋_GB2312" w:eastAsia="仿宋_GB2312" w:hAnsi="宋体" w:hint="eastAsia"/>
          <w:sz w:val="30"/>
          <w:szCs w:val="30"/>
        </w:rPr>
        <w:t>；</w:t>
      </w:r>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5</w:t>
      </w:r>
      <w:r w:rsidRPr="00FF1D97">
        <w:rPr>
          <w:rFonts w:ascii="仿宋_GB2312" w:eastAsia="仿宋_GB2312" w:hAnsi="宋体" w:hint="eastAsia"/>
          <w:sz w:val="30"/>
          <w:szCs w:val="30"/>
        </w:rPr>
        <w:t>）事发单位要做好师生员工心理安抚工作，稳定师生情绪，组织教工、心理医生对受灾人员进行心理干预</w:t>
      </w:r>
      <w:r>
        <w:rPr>
          <w:rFonts w:ascii="仿宋_GB2312" w:eastAsia="仿宋_GB2312" w:hAnsi="宋体" w:hint="eastAsia"/>
          <w:sz w:val="30"/>
          <w:szCs w:val="30"/>
        </w:rPr>
        <w:t>；</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6</w:t>
      </w:r>
      <w:r>
        <w:rPr>
          <w:rFonts w:ascii="仿宋_GB2312" w:eastAsia="仿宋_GB2312" w:hAnsi="宋体" w:hint="eastAsia"/>
          <w:sz w:val="30"/>
          <w:szCs w:val="30"/>
        </w:rPr>
        <w:t>）设立</w:t>
      </w:r>
      <w:r w:rsidRPr="00FF1D97">
        <w:rPr>
          <w:rFonts w:ascii="仿宋_GB2312" w:eastAsia="仿宋_GB2312" w:hAnsi="宋体" w:hint="eastAsia"/>
          <w:sz w:val="30"/>
          <w:szCs w:val="30"/>
        </w:rPr>
        <w:t>事故调查小组，及时查明事故原因，严格信息发布制度，确保信息及时、准确、客观、全面，稳定校园秩序，疏导师生情绪，避免不必要的恐慌和动荡</w:t>
      </w:r>
      <w:r>
        <w:rPr>
          <w:rFonts w:ascii="仿宋_GB2312" w:eastAsia="仿宋_GB2312" w:hAnsi="宋体" w:hint="eastAsia"/>
          <w:sz w:val="30"/>
          <w:szCs w:val="30"/>
        </w:rPr>
        <w:t>；</w:t>
      </w:r>
    </w:p>
    <w:p w:rsidR="00FE5AF1" w:rsidRPr="00FF1D97" w:rsidRDefault="00FE5AF1" w:rsidP="00CB76DE">
      <w:pPr>
        <w:spacing w:line="520" w:lineRule="exact"/>
        <w:ind w:firstLineChars="200" w:firstLine="600"/>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7</w:t>
      </w:r>
      <w:r w:rsidRPr="00FF1D97">
        <w:rPr>
          <w:rFonts w:ascii="仿宋_GB2312" w:eastAsia="仿宋_GB2312" w:hAnsi="宋体" w:hint="eastAsia"/>
          <w:sz w:val="30"/>
          <w:szCs w:val="30"/>
        </w:rPr>
        <w:t>）总结经验教训，对因玩忽职守、渎职等原因而导致事故发生，学校追究有关责任人的责任，涉及犯罪的送司法机关处理</w:t>
      </w:r>
      <w:r>
        <w:rPr>
          <w:rFonts w:ascii="仿宋_GB2312" w:eastAsia="仿宋_GB2312" w:hAnsi="宋体" w:hint="eastAsia"/>
          <w:sz w:val="30"/>
          <w:szCs w:val="30"/>
        </w:rPr>
        <w:t>；</w:t>
      </w:r>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hint="eastAsia"/>
          <w:sz w:val="30"/>
          <w:szCs w:val="30"/>
        </w:rPr>
        <w:t>（</w:t>
      </w:r>
      <w:r w:rsidRPr="00FF1D97">
        <w:rPr>
          <w:rFonts w:ascii="仿宋_GB2312" w:eastAsia="仿宋_GB2312" w:hAnsi="宋体"/>
          <w:sz w:val="30"/>
          <w:szCs w:val="30"/>
        </w:rPr>
        <w:t>8</w:t>
      </w:r>
      <w:r w:rsidRPr="00FF1D97">
        <w:rPr>
          <w:rFonts w:ascii="仿宋_GB2312" w:eastAsia="仿宋_GB2312" w:hAnsi="宋体" w:hint="eastAsia"/>
          <w:sz w:val="30"/>
          <w:szCs w:val="30"/>
        </w:rPr>
        <w:t>）调查、总结原因，找出预防、预警和处置环节中出现的问题，及时修订应急预案，对管理上薄弱的环节进行整改。</w:t>
      </w:r>
    </w:p>
    <w:p w:rsidR="00FE5AF1" w:rsidRPr="00FF1D97" w:rsidRDefault="00FE5AF1" w:rsidP="00CB76DE">
      <w:pPr>
        <w:pStyle w:val="1"/>
        <w:spacing w:before="0" w:after="0" w:line="520" w:lineRule="exact"/>
        <w:ind w:firstLineChars="198" w:firstLine="596"/>
        <w:rPr>
          <w:rFonts w:ascii="仿宋_GB2312" w:eastAsia="仿宋_GB2312" w:hAnsi="宋体"/>
          <w:sz w:val="30"/>
          <w:szCs w:val="30"/>
        </w:rPr>
      </w:pPr>
      <w:bookmarkStart w:id="65" w:name="_Toc249179835"/>
      <w:bookmarkStart w:id="66" w:name="_Toc398642625"/>
      <w:r w:rsidRPr="00FF1D97">
        <w:rPr>
          <w:rFonts w:ascii="仿宋_GB2312" w:eastAsia="仿宋_GB2312" w:hAnsi="宋体"/>
          <w:sz w:val="30"/>
          <w:szCs w:val="30"/>
        </w:rPr>
        <w:t>7</w:t>
      </w:r>
      <w:r>
        <w:rPr>
          <w:rFonts w:ascii="仿宋_GB2312" w:eastAsia="仿宋_GB2312" w:hAnsi="宋体"/>
          <w:sz w:val="30"/>
          <w:szCs w:val="30"/>
        </w:rPr>
        <w:t>.</w:t>
      </w:r>
      <w:r w:rsidRPr="00FF1D97">
        <w:rPr>
          <w:rFonts w:ascii="仿宋_GB2312" w:eastAsia="仿宋_GB2312" w:hAnsi="宋体"/>
          <w:sz w:val="30"/>
          <w:szCs w:val="30"/>
        </w:rPr>
        <w:t xml:space="preserve">  </w:t>
      </w:r>
      <w:r w:rsidRPr="00FF1D97">
        <w:rPr>
          <w:rFonts w:ascii="仿宋_GB2312" w:eastAsia="仿宋_GB2312" w:hAnsi="宋体" w:hint="eastAsia"/>
          <w:sz w:val="30"/>
          <w:szCs w:val="30"/>
        </w:rPr>
        <w:t>应急保障</w:t>
      </w:r>
      <w:bookmarkEnd w:id="65"/>
      <w:bookmarkEnd w:id="66"/>
    </w:p>
    <w:p w:rsidR="00FE5AF1" w:rsidRPr="00342BD0" w:rsidRDefault="00FE5AF1" w:rsidP="00CB76DE">
      <w:pPr>
        <w:pStyle w:val="2"/>
        <w:spacing w:before="0" w:after="0" w:line="520" w:lineRule="exact"/>
        <w:ind w:firstLineChars="200" w:firstLine="602"/>
        <w:rPr>
          <w:rFonts w:ascii="仿宋_GB2312" w:eastAsia="仿宋_GB2312" w:hAnsi="宋体"/>
          <w:sz w:val="30"/>
          <w:szCs w:val="30"/>
        </w:rPr>
      </w:pPr>
      <w:bookmarkStart w:id="67" w:name="_Toc249179836"/>
      <w:bookmarkStart w:id="68" w:name="_Toc398642626"/>
      <w:r w:rsidRPr="00342BD0">
        <w:rPr>
          <w:rFonts w:ascii="仿宋_GB2312" w:eastAsia="仿宋_GB2312" w:hAnsi="宋体"/>
          <w:sz w:val="30"/>
          <w:szCs w:val="30"/>
        </w:rPr>
        <w:t xml:space="preserve">7.1  </w:t>
      </w:r>
      <w:r w:rsidRPr="00342BD0">
        <w:rPr>
          <w:rFonts w:ascii="仿宋_GB2312" w:eastAsia="仿宋_GB2312" w:hAnsi="宋体" w:hint="eastAsia"/>
          <w:sz w:val="30"/>
          <w:szCs w:val="30"/>
        </w:rPr>
        <w:t>信息保障</w:t>
      </w:r>
      <w:bookmarkEnd w:id="67"/>
      <w:bookmarkEnd w:id="68"/>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hint="eastAsia"/>
          <w:sz w:val="30"/>
          <w:szCs w:val="30"/>
        </w:rPr>
        <w:t>建立健全并落实事故灾难类突发公共事件信息收集、传递、报送、处理等各环节运行机制，实行校内安全保卫、医疗抢救、后勤保障等的联动机制，按突发</w:t>
      </w:r>
      <w:r>
        <w:rPr>
          <w:rFonts w:ascii="仿宋_GB2312" w:eastAsia="仿宋_GB2312" w:hAnsi="宋体" w:hint="eastAsia"/>
          <w:sz w:val="30"/>
          <w:szCs w:val="30"/>
        </w:rPr>
        <w:t>公共</w:t>
      </w:r>
      <w:r w:rsidRPr="00FF1D97">
        <w:rPr>
          <w:rFonts w:ascii="仿宋_GB2312" w:eastAsia="仿宋_GB2312" w:hAnsi="宋体" w:hint="eastAsia"/>
          <w:sz w:val="30"/>
          <w:szCs w:val="30"/>
        </w:rPr>
        <w:t>事件发生后的报警、报告制度执行，完善信息传输渠道，确保信息报送渠道的安全畅通。</w:t>
      </w:r>
    </w:p>
    <w:p w:rsidR="00FE5AF1" w:rsidRPr="00342BD0" w:rsidRDefault="00FE5AF1" w:rsidP="00CB76DE">
      <w:pPr>
        <w:pStyle w:val="2"/>
        <w:spacing w:before="0" w:after="0" w:line="520" w:lineRule="exact"/>
        <w:ind w:firstLineChars="200" w:firstLine="602"/>
        <w:rPr>
          <w:rFonts w:ascii="仿宋_GB2312" w:eastAsia="仿宋_GB2312" w:hAnsi="宋体"/>
          <w:sz w:val="30"/>
          <w:szCs w:val="30"/>
        </w:rPr>
      </w:pPr>
      <w:bookmarkStart w:id="69" w:name="_Toc249179837"/>
      <w:bookmarkStart w:id="70" w:name="_Toc398642627"/>
      <w:r w:rsidRPr="00342BD0">
        <w:rPr>
          <w:rFonts w:ascii="仿宋_GB2312" w:eastAsia="仿宋_GB2312" w:hAnsi="宋体"/>
          <w:sz w:val="30"/>
          <w:szCs w:val="30"/>
        </w:rPr>
        <w:t xml:space="preserve">7.2  </w:t>
      </w:r>
      <w:r w:rsidRPr="00342BD0">
        <w:rPr>
          <w:rFonts w:ascii="仿宋_GB2312" w:eastAsia="仿宋_GB2312" w:hAnsi="宋体" w:hint="eastAsia"/>
          <w:sz w:val="30"/>
          <w:szCs w:val="30"/>
        </w:rPr>
        <w:t>物质保障</w:t>
      </w:r>
      <w:bookmarkEnd w:id="69"/>
      <w:bookmarkEnd w:id="70"/>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hint="eastAsia"/>
          <w:sz w:val="30"/>
          <w:szCs w:val="30"/>
        </w:rPr>
        <w:t>实验室与设备管理处、</w:t>
      </w:r>
      <w:r>
        <w:rPr>
          <w:rFonts w:ascii="仿宋_GB2312" w:eastAsia="仿宋_GB2312" w:hAnsi="宋体" w:hint="eastAsia"/>
          <w:sz w:val="30"/>
          <w:szCs w:val="30"/>
        </w:rPr>
        <w:t>校</w:t>
      </w:r>
      <w:r w:rsidRPr="00FF1D97">
        <w:rPr>
          <w:rFonts w:ascii="仿宋_GB2312" w:eastAsia="仿宋_GB2312" w:hAnsi="宋体" w:hint="eastAsia"/>
          <w:sz w:val="30"/>
          <w:szCs w:val="30"/>
        </w:rPr>
        <w:t>医院、</w:t>
      </w:r>
      <w:r>
        <w:rPr>
          <w:rFonts w:ascii="仿宋_GB2312" w:eastAsia="仿宋_GB2312" w:hAnsi="宋体" w:hint="eastAsia"/>
          <w:sz w:val="30"/>
          <w:szCs w:val="30"/>
        </w:rPr>
        <w:t>保卫部（处）、后勤产业集团</w:t>
      </w:r>
      <w:r w:rsidRPr="00FF1D97">
        <w:rPr>
          <w:rFonts w:ascii="仿宋_GB2312" w:eastAsia="仿宋_GB2312" w:hAnsi="宋体" w:hint="eastAsia"/>
          <w:sz w:val="30"/>
          <w:szCs w:val="30"/>
        </w:rPr>
        <w:t>等单位应储备充足物资，购买应急抢救的各种设备，保障应对事故灾难类突发公共事件的需求。</w:t>
      </w:r>
    </w:p>
    <w:p w:rsidR="00FE5AF1" w:rsidRPr="00342BD0" w:rsidRDefault="00FE5AF1" w:rsidP="00CB76DE">
      <w:pPr>
        <w:pStyle w:val="2"/>
        <w:spacing w:before="0" w:after="0" w:line="520" w:lineRule="exact"/>
        <w:ind w:firstLineChars="200" w:firstLine="602"/>
        <w:rPr>
          <w:rFonts w:ascii="仿宋_GB2312" w:eastAsia="仿宋_GB2312" w:hAnsi="宋体"/>
          <w:sz w:val="30"/>
          <w:szCs w:val="30"/>
        </w:rPr>
      </w:pPr>
      <w:bookmarkStart w:id="71" w:name="_Toc249179838"/>
      <w:bookmarkStart w:id="72" w:name="_Toc398642628"/>
      <w:r w:rsidRPr="00342BD0">
        <w:rPr>
          <w:rFonts w:ascii="仿宋_GB2312" w:eastAsia="仿宋_GB2312" w:hAnsi="宋体"/>
          <w:sz w:val="30"/>
          <w:szCs w:val="30"/>
        </w:rPr>
        <w:t xml:space="preserve">7.3  </w:t>
      </w:r>
      <w:r w:rsidRPr="00342BD0">
        <w:rPr>
          <w:rFonts w:ascii="仿宋_GB2312" w:eastAsia="仿宋_GB2312" w:hAnsi="宋体" w:hint="eastAsia"/>
          <w:sz w:val="30"/>
          <w:szCs w:val="30"/>
        </w:rPr>
        <w:t>资金保障</w:t>
      </w:r>
      <w:bookmarkEnd w:id="71"/>
      <w:bookmarkEnd w:id="72"/>
    </w:p>
    <w:p w:rsidR="00FE5AF1" w:rsidRPr="00FF1D97" w:rsidRDefault="00FE5AF1" w:rsidP="00CB76DE">
      <w:pPr>
        <w:spacing w:line="520" w:lineRule="exact"/>
        <w:ind w:left="180" w:firstLineChars="128" w:firstLine="384"/>
        <w:rPr>
          <w:rFonts w:ascii="仿宋_GB2312" w:eastAsia="仿宋_GB2312" w:hAnsi="宋体"/>
          <w:sz w:val="30"/>
          <w:szCs w:val="30"/>
        </w:rPr>
      </w:pPr>
      <w:r w:rsidRPr="00FF1D97">
        <w:rPr>
          <w:rFonts w:ascii="仿宋_GB2312" w:eastAsia="仿宋_GB2312" w:hAnsi="宋体" w:hint="eastAsia"/>
          <w:sz w:val="30"/>
          <w:szCs w:val="30"/>
        </w:rPr>
        <w:t>学校设立应急救援专项资金，用于事故的预防、处置及善后工作，财务处应将应急资金纳入统一财政预算。</w:t>
      </w:r>
    </w:p>
    <w:p w:rsidR="00FE5AF1" w:rsidRPr="00342BD0" w:rsidRDefault="00FE5AF1" w:rsidP="00CB76DE">
      <w:pPr>
        <w:pStyle w:val="2"/>
        <w:spacing w:before="0" w:after="0" w:line="520" w:lineRule="exact"/>
        <w:ind w:firstLineChars="200" w:firstLine="602"/>
        <w:rPr>
          <w:rFonts w:ascii="仿宋_GB2312" w:eastAsia="仿宋_GB2312" w:hAnsi="宋体"/>
          <w:sz w:val="30"/>
          <w:szCs w:val="30"/>
        </w:rPr>
      </w:pPr>
      <w:bookmarkStart w:id="73" w:name="_Toc249179839"/>
      <w:bookmarkStart w:id="74" w:name="_Toc398642629"/>
      <w:r w:rsidRPr="00342BD0">
        <w:rPr>
          <w:rFonts w:ascii="仿宋_GB2312" w:eastAsia="仿宋_GB2312" w:hAnsi="宋体"/>
          <w:sz w:val="30"/>
          <w:szCs w:val="30"/>
        </w:rPr>
        <w:t xml:space="preserve">7.4  </w:t>
      </w:r>
      <w:r w:rsidRPr="00342BD0">
        <w:rPr>
          <w:rFonts w:ascii="仿宋_GB2312" w:eastAsia="仿宋_GB2312" w:hAnsi="宋体" w:hint="eastAsia"/>
          <w:sz w:val="30"/>
          <w:szCs w:val="30"/>
        </w:rPr>
        <w:t>人员保障</w:t>
      </w:r>
      <w:bookmarkEnd w:id="73"/>
      <w:bookmarkEnd w:id="74"/>
    </w:p>
    <w:p w:rsidR="00FE5AF1" w:rsidRPr="00FF1D97" w:rsidRDefault="00FE5AF1" w:rsidP="00CB76DE">
      <w:pPr>
        <w:spacing w:line="520" w:lineRule="exact"/>
        <w:ind w:left="180" w:firstLineChars="128" w:firstLine="384"/>
        <w:rPr>
          <w:rFonts w:ascii="仿宋_GB2312" w:eastAsia="仿宋_GB2312" w:hAnsi="宋体"/>
          <w:sz w:val="30"/>
          <w:szCs w:val="30"/>
        </w:rPr>
      </w:pPr>
      <w:r>
        <w:rPr>
          <w:rFonts w:ascii="仿宋_GB2312" w:eastAsia="仿宋_GB2312" w:hAnsi="宋体" w:hint="eastAsia"/>
          <w:sz w:val="30"/>
          <w:szCs w:val="30"/>
        </w:rPr>
        <w:t>各</w:t>
      </w:r>
      <w:r w:rsidRPr="00FF1D97">
        <w:rPr>
          <w:rFonts w:ascii="仿宋_GB2312" w:eastAsia="仿宋_GB2312" w:hAnsi="宋体" w:hint="eastAsia"/>
          <w:sz w:val="30"/>
          <w:szCs w:val="30"/>
        </w:rPr>
        <w:t>单位</w:t>
      </w:r>
      <w:r>
        <w:rPr>
          <w:rFonts w:ascii="仿宋_GB2312" w:eastAsia="仿宋_GB2312" w:hAnsi="宋体" w:hint="eastAsia"/>
          <w:sz w:val="30"/>
          <w:szCs w:val="30"/>
        </w:rPr>
        <w:t>要</w:t>
      </w:r>
      <w:r w:rsidRPr="00FF1D97">
        <w:rPr>
          <w:rFonts w:ascii="仿宋_GB2312" w:eastAsia="仿宋_GB2312" w:hAnsi="宋体" w:hint="eastAsia"/>
          <w:sz w:val="30"/>
          <w:szCs w:val="30"/>
        </w:rPr>
        <w:t>建立突发</w:t>
      </w:r>
      <w:r>
        <w:rPr>
          <w:rFonts w:ascii="仿宋_GB2312" w:eastAsia="仿宋_GB2312" w:hAnsi="宋体" w:hint="eastAsia"/>
          <w:sz w:val="30"/>
          <w:szCs w:val="30"/>
        </w:rPr>
        <w:t>公共</w:t>
      </w:r>
      <w:r w:rsidRPr="00FF1D97">
        <w:rPr>
          <w:rFonts w:ascii="仿宋_GB2312" w:eastAsia="仿宋_GB2312" w:hAnsi="宋体" w:hint="eastAsia"/>
          <w:sz w:val="30"/>
          <w:szCs w:val="30"/>
        </w:rPr>
        <w:t>事件应急</w:t>
      </w:r>
      <w:r>
        <w:rPr>
          <w:rFonts w:ascii="仿宋_GB2312" w:eastAsia="仿宋_GB2312" w:hAnsi="宋体" w:hint="eastAsia"/>
          <w:sz w:val="30"/>
          <w:szCs w:val="30"/>
        </w:rPr>
        <w:t>人员</w:t>
      </w:r>
      <w:r w:rsidRPr="00FF1D97">
        <w:rPr>
          <w:rFonts w:ascii="仿宋_GB2312" w:eastAsia="仿宋_GB2312" w:hAnsi="宋体" w:hint="eastAsia"/>
          <w:sz w:val="30"/>
          <w:szCs w:val="30"/>
        </w:rPr>
        <w:t>队</w:t>
      </w:r>
      <w:r>
        <w:rPr>
          <w:rFonts w:ascii="仿宋_GB2312" w:eastAsia="仿宋_GB2312" w:hAnsi="宋体" w:hint="eastAsia"/>
          <w:sz w:val="30"/>
          <w:szCs w:val="30"/>
        </w:rPr>
        <w:t>伍</w:t>
      </w:r>
      <w:r w:rsidRPr="00FF1D97">
        <w:rPr>
          <w:rFonts w:ascii="仿宋_GB2312" w:eastAsia="仿宋_GB2312" w:hAnsi="宋体" w:hint="eastAsia"/>
          <w:sz w:val="30"/>
          <w:szCs w:val="30"/>
        </w:rPr>
        <w:t>，</w:t>
      </w:r>
      <w:r>
        <w:rPr>
          <w:rFonts w:ascii="仿宋_GB2312" w:eastAsia="仿宋_GB2312" w:hAnsi="宋体" w:hint="eastAsia"/>
          <w:sz w:val="30"/>
          <w:szCs w:val="30"/>
        </w:rPr>
        <w:t>明确职能职责，</w:t>
      </w:r>
      <w:r w:rsidRPr="00FF1D97">
        <w:rPr>
          <w:rFonts w:ascii="仿宋_GB2312" w:eastAsia="仿宋_GB2312" w:hAnsi="宋体" w:hint="eastAsia"/>
          <w:sz w:val="30"/>
          <w:szCs w:val="30"/>
        </w:rPr>
        <w:t>一旦启动预案，立即投入</w:t>
      </w:r>
      <w:r>
        <w:rPr>
          <w:rFonts w:ascii="仿宋_GB2312" w:eastAsia="仿宋_GB2312" w:hAnsi="宋体" w:hint="eastAsia"/>
          <w:sz w:val="30"/>
          <w:szCs w:val="30"/>
        </w:rPr>
        <w:t>工作</w:t>
      </w:r>
      <w:r w:rsidRPr="00FF1D97">
        <w:rPr>
          <w:rFonts w:ascii="仿宋_GB2312" w:eastAsia="仿宋_GB2312" w:hAnsi="宋体" w:hint="eastAsia"/>
          <w:sz w:val="30"/>
          <w:szCs w:val="30"/>
        </w:rPr>
        <w:t>。应急人员主要由保卫人员、医护人员、后勤水电及保障人员、学生工作人员等组成</w:t>
      </w:r>
      <w:r>
        <w:rPr>
          <w:rFonts w:ascii="仿宋_GB2312" w:eastAsia="仿宋_GB2312" w:hAnsi="宋体" w:hint="eastAsia"/>
          <w:sz w:val="30"/>
          <w:szCs w:val="30"/>
        </w:rPr>
        <w:t>。</w:t>
      </w:r>
    </w:p>
    <w:p w:rsidR="00FE5AF1" w:rsidRPr="00342BD0" w:rsidRDefault="00FE5AF1" w:rsidP="00CB76DE">
      <w:pPr>
        <w:pStyle w:val="2"/>
        <w:spacing w:before="0" w:after="0" w:line="520" w:lineRule="exact"/>
        <w:ind w:firstLineChars="200" w:firstLine="602"/>
        <w:rPr>
          <w:rFonts w:ascii="仿宋_GB2312" w:eastAsia="仿宋_GB2312" w:hAnsi="宋体"/>
          <w:sz w:val="30"/>
          <w:szCs w:val="30"/>
        </w:rPr>
      </w:pPr>
      <w:bookmarkStart w:id="75" w:name="_Toc249179840"/>
      <w:bookmarkStart w:id="76" w:name="_Toc398642630"/>
      <w:r w:rsidRPr="00342BD0">
        <w:rPr>
          <w:rFonts w:ascii="仿宋_GB2312" w:eastAsia="仿宋_GB2312" w:hAnsi="宋体"/>
          <w:sz w:val="30"/>
          <w:szCs w:val="30"/>
        </w:rPr>
        <w:t xml:space="preserve">7.5  </w:t>
      </w:r>
      <w:r w:rsidRPr="00342BD0">
        <w:rPr>
          <w:rFonts w:ascii="仿宋_GB2312" w:eastAsia="仿宋_GB2312" w:hAnsi="宋体" w:hint="eastAsia"/>
          <w:sz w:val="30"/>
          <w:szCs w:val="30"/>
        </w:rPr>
        <w:t>培训演练保障</w:t>
      </w:r>
      <w:bookmarkEnd w:id="75"/>
      <w:bookmarkEnd w:id="76"/>
    </w:p>
    <w:p w:rsidR="00FE5AF1" w:rsidRDefault="00FE5AF1" w:rsidP="00CB76DE">
      <w:pPr>
        <w:spacing w:line="520" w:lineRule="exact"/>
        <w:ind w:firstLineChars="200" w:firstLine="600"/>
        <w:rPr>
          <w:rFonts w:ascii="仿宋_GB2312" w:eastAsia="仿宋_GB2312"/>
          <w:sz w:val="30"/>
          <w:szCs w:val="30"/>
        </w:rPr>
      </w:pPr>
      <w:r>
        <w:rPr>
          <w:rFonts w:ascii="仿宋_GB2312" w:eastAsia="仿宋_GB2312" w:hAnsi="宋体" w:hint="eastAsia"/>
          <w:sz w:val="30"/>
          <w:szCs w:val="30"/>
        </w:rPr>
        <w:t>保卫部（处）</w:t>
      </w:r>
      <w:r w:rsidRPr="00FF1D97">
        <w:rPr>
          <w:rFonts w:ascii="仿宋_GB2312" w:eastAsia="仿宋_GB2312" w:hAnsi="宋体" w:hint="eastAsia"/>
          <w:sz w:val="30"/>
          <w:szCs w:val="30"/>
        </w:rPr>
        <w:t>、校医院、后勤</w:t>
      </w:r>
      <w:r>
        <w:rPr>
          <w:rFonts w:ascii="仿宋_GB2312" w:eastAsia="仿宋_GB2312" w:hAnsi="宋体" w:hint="eastAsia"/>
          <w:sz w:val="30"/>
          <w:szCs w:val="30"/>
        </w:rPr>
        <w:t>产业</w:t>
      </w:r>
      <w:r w:rsidRPr="00FF1D97">
        <w:rPr>
          <w:rFonts w:ascii="仿宋_GB2312" w:eastAsia="仿宋_GB2312" w:hAnsi="宋体" w:hint="eastAsia"/>
          <w:sz w:val="30"/>
          <w:szCs w:val="30"/>
        </w:rPr>
        <w:t>集团、</w:t>
      </w:r>
      <w:r>
        <w:rPr>
          <w:rFonts w:ascii="仿宋_GB2312" w:eastAsia="仿宋_GB2312" w:hAnsi="宋体" w:hint="eastAsia"/>
          <w:sz w:val="30"/>
          <w:szCs w:val="30"/>
        </w:rPr>
        <w:t>学生工作部（处）</w:t>
      </w:r>
      <w:r w:rsidRPr="00FF1D97">
        <w:rPr>
          <w:rFonts w:ascii="仿宋_GB2312" w:eastAsia="仿宋_GB2312" w:hAnsi="宋体" w:hint="eastAsia"/>
          <w:sz w:val="30"/>
          <w:szCs w:val="30"/>
        </w:rPr>
        <w:t>、研究生</w:t>
      </w:r>
      <w:r>
        <w:rPr>
          <w:rFonts w:ascii="仿宋_GB2312" w:eastAsia="仿宋_GB2312" w:hAnsi="宋体" w:hint="eastAsia"/>
          <w:sz w:val="30"/>
          <w:szCs w:val="30"/>
        </w:rPr>
        <w:t>工作部</w:t>
      </w:r>
      <w:r w:rsidRPr="00FF1D97">
        <w:rPr>
          <w:rFonts w:ascii="仿宋_GB2312" w:eastAsia="仿宋_GB2312" w:hAnsi="宋体" w:hint="eastAsia"/>
          <w:sz w:val="30"/>
          <w:szCs w:val="30"/>
        </w:rPr>
        <w:t>等部门负责应急队伍的培训、演练，积极开展应急处置工作队伍的技能培训，定期进行安全演练，提高协同作战和快速反应能力。</w:t>
      </w:r>
    </w:p>
    <w:p w:rsidR="00FE5AF1" w:rsidRPr="008D7542" w:rsidRDefault="00FE5AF1"/>
    <w:sectPr w:rsidR="00FE5AF1" w:rsidRPr="008D7542" w:rsidSect="00AE4FCA">
      <w:pgSz w:w="11906" w:h="16838" w:code="9"/>
      <w:pgMar w:top="1134" w:right="1418" w:bottom="1134" w:left="1418" w:header="851" w:footer="992" w:gutter="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824" w:rsidRDefault="00E25824" w:rsidP="008D7542">
      <w:r>
        <w:separator/>
      </w:r>
    </w:p>
  </w:endnote>
  <w:endnote w:type="continuationSeparator" w:id="0">
    <w:p w:rsidR="00E25824" w:rsidRDefault="00E25824" w:rsidP="008D7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创艺简标宋">
    <w:panose1 w:val="00000000000000000000"/>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黑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080E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AF1" w:rsidRDefault="00FE5AF1" w:rsidP="00472B83">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E5AF1" w:rsidRDefault="00FE5AF1" w:rsidP="00FA6F0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FCA" w:rsidRPr="00AE4FCA" w:rsidRDefault="00AE4FCA">
    <w:pPr>
      <w:pStyle w:val="a4"/>
      <w:jc w:val="center"/>
      <w:rPr>
        <w:sz w:val="24"/>
      </w:rPr>
    </w:pPr>
    <w:r w:rsidRPr="00AE4FCA">
      <w:rPr>
        <w:sz w:val="24"/>
      </w:rPr>
      <w:fldChar w:fldCharType="begin"/>
    </w:r>
    <w:r w:rsidRPr="00AE4FCA">
      <w:rPr>
        <w:sz w:val="24"/>
      </w:rPr>
      <w:instrText xml:space="preserve"> PAGE   \* MERGEFORMAT </w:instrText>
    </w:r>
    <w:r w:rsidRPr="00AE4FCA">
      <w:rPr>
        <w:sz w:val="24"/>
      </w:rPr>
      <w:fldChar w:fldCharType="separate"/>
    </w:r>
    <w:r w:rsidRPr="00AE4FCA">
      <w:rPr>
        <w:noProof/>
        <w:sz w:val="24"/>
        <w:lang w:val="zh-CN"/>
      </w:rPr>
      <w:t>-</w:t>
    </w:r>
    <w:r>
      <w:rPr>
        <w:noProof/>
        <w:sz w:val="24"/>
      </w:rPr>
      <w:t xml:space="preserve"> 1 -</w:t>
    </w:r>
    <w:r w:rsidRPr="00AE4FCA">
      <w:rPr>
        <w:noProof/>
        <w:sz w:val="24"/>
        <w:lang w:val="zh-CN"/>
      </w:rPr>
      <w:fldChar w:fldCharType="end"/>
    </w:r>
  </w:p>
  <w:p w:rsidR="00FE5AF1" w:rsidRDefault="00FE5AF1" w:rsidP="00FA6F02">
    <w:pPr>
      <w:pStyle w:val="a4"/>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824" w:rsidRDefault="00E25824" w:rsidP="008D7542">
      <w:r>
        <w:separator/>
      </w:r>
    </w:p>
  </w:footnote>
  <w:footnote w:type="continuationSeparator" w:id="0">
    <w:p w:rsidR="00E25824" w:rsidRDefault="00E25824" w:rsidP="008D75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B2A7DAE"/>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6B006656"/>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4A32E37A"/>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8BE2C7C2"/>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0148797A"/>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6C347582"/>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B50613E2"/>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372E678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A0F09E6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EA2D5A0"/>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7542"/>
    <w:rsid w:val="000C4736"/>
    <w:rsid w:val="000F76F5"/>
    <w:rsid w:val="00124E5B"/>
    <w:rsid w:val="00140962"/>
    <w:rsid w:val="00145814"/>
    <w:rsid w:val="0019113F"/>
    <w:rsid w:val="001A0634"/>
    <w:rsid w:val="001A5507"/>
    <w:rsid w:val="001C6E3A"/>
    <w:rsid w:val="002E3DE0"/>
    <w:rsid w:val="00342BD0"/>
    <w:rsid w:val="00353BFE"/>
    <w:rsid w:val="0036319D"/>
    <w:rsid w:val="003758D0"/>
    <w:rsid w:val="003C4E6C"/>
    <w:rsid w:val="00472B83"/>
    <w:rsid w:val="00491C65"/>
    <w:rsid w:val="004C3587"/>
    <w:rsid w:val="005B603D"/>
    <w:rsid w:val="005E3072"/>
    <w:rsid w:val="006D3B2B"/>
    <w:rsid w:val="00702AB7"/>
    <w:rsid w:val="00731813"/>
    <w:rsid w:val="00742018"/>
    <w:rsid w:val="00785880"/>
    <w:rsid w:val="007911F0"/>
    <w:rsid w:val="007951E2"/>
    <w:rsid w:val="007E5E9D"/>
    <w:rsid w:val="007F3418"/>
    <w:rsid w:val="00830ADE"/>
    <w:rsid w:val="00831E72"/>
    <w:rsid w:val="00857E83"/>
    <w:rsid w:val="00893489"/>
    <w:rsid w:val="008C0E1E"/>
    <w:rsid w:val="008D7542"/>
    <w:rsid w:val="0094401E"/>
    <w:rsid w:val="009D24EE"/>
    <w:rsid w:val="00A6365E"/>
    <w:rsid w:val="00AB7D32"/>
    <w:rsid w:val="00AE3024"/>
    <w:rsid w:val="00AE4FCA"/>
    <w:rsid w:val="00B02BBD"/>
    <w:rsid w:val="00B35021"/>
    <w:rsid w:val="00B6290B"/>
    <w:rsid w:val="00B8513A"/>
    <w:rsid w:val="00B90E20"/>
    <w:rsid w:val="00BC4654"/>
    <w:rsid w:val="00BE734C"/>
    <w:rsid w:val="00C05461"/>
    <w:rsid w:val="00C2402D"/>
    <w:rsid w:val="00C44419"/>
    <w:rsid w:val="00C71DF9"/>
    <w:rsid w:val="00C863C4"/>
    <w:rsid w:val="00C90BB5"/>
    <w:rsid w:val="00CB76DE"/>
    <w:rsid w:val="00D72E9D"/>
    <w:rsid w:val="00D73A5E"/>
    <w:rsid w:val="00E25824"/>
    <w:rsid w:val="00E37E1F"/>
    <w:rsid w:val="00E54C5A"/>
    <w:rsid w:val="00ED1D38"/>
    <w:rsid w:val="00F11204"/>
    <w:rsid w:val="00F34500"/>
    <w:rsid w:val="00FA6F02"/>
    <w:rsid w:val="00FB1C93"/>
    <w:rsid w:val="00FE5AF1"/>
    <w:rsid w:val="00FF1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542"/>
    <w:pPr>
      <w:widowControl w:val="0"/>
      <w:jc w:val="both"/>
    </w:pPr>
    <w:rPr>
      <w:rFonts w:ascii="Times New Roman" w:hAnsi="Times New Roman"/>
      <w:kern w:val="2"/>
      <w:sz w:val="21"/>
      <w:szCs w:val="24"/>
    </w:rPr>
  </w:style>
  <w:style w:type="paragraph" w:styleId="1">
    <w:name w:val="heading 1"/>
    <w:basedOn w:val="a"/>
    <w:next w:val="a"/>
    <w:link w:val="1Char"/>
    <w:uiPriority w:val="99"/>
    <w:qFormat/>
    <w:rsid w:val="008D7542"/>
    <w:pPr>
      <w:keepNext/>
      <w:keepLines/>
      <w:spacing w:before="340" w:after="330" w:line="578" w:lineRule="auto"/>
      <w:outlineLvl w:val="0"/>
    </w:pPr>
    <w:rPr>
      <w:rFonts w:ascii="Calibri" w:hAnsi="Calibri"/>
      <w:b/>
      <w:bCs/>
      <w:kern w:val="44"/>
      <w:sz w:val="44"/>
      <w:szCs w:val="44"/>
    </w:rPr>
  </w:style>
  <w:style w:type="paragraph" w:styleId="2">
    <w:name w:val="heading 2"/>
    <w:basedOn w:val="a"/>
    <w:next w:val="a"/>
    <w:link w:val="2Char"/>
    <w:uiPriority w:val="99"/>
    <w:qFormat/>
    <w:rsid w:val="008D7542"/>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D7542"/>
    <w:rPr>
      <w:rFonts w:ascii="Calibri" w:eastAsia="宋体" w:hAnsi="Calibri" w:cs="Times New Roman"/>
      <w:b/>
      <w:bCs/>
      <w:kern w:val="44"/>
      <w:sz w:val="44"/>
      <w:szCs w:val="44"/>
    </w:rPr>
  </w:style>
  <w:style w:type="character" w:customStyle="1" w:styleId="2Char">
    <w:name w:val="标题 2 Char"/>
    <w:link w:val="2"/>
    <w:uiPriority w:val="99"/>
    <w:locked/>
    <w:rsid w:val="008D7542"/>
    <w:rPr>
      <w:rFonts w:ascii="Cambria" w:eastAsia="宋体" w:hAnsi="Cambria" w:cs="Times New Roman"/>
      <w:b/>
      <w:bCs/>
      <w:sz w:val="32"/>
      <w:szCs w:val="32"/>
    </w:rPr>
  </w:style>
  <w:style w:type="paragraph" w:styleId="a3">
    <w:name w:val="header"/>
    <w:basedOn w:val="a"/>
    <w:link w:val="Char"/>
    <w:uiPriority w:val="99"/>
    <w:rsid w:val="008D7542"/>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8D7542"/>
    <w:rPr>
      <w:rFonts w:cs="Times New Roman"/>
      <w:sz w:val="18"/>
      <w:szCs w:val="18"/>
    </w:rPr>
  </w:style>
  <w:style w:type="paragraph" w:styleId="a4">
    <w:name w:val="footer"/>
    <w:basedOn w:val="a"/>
    <w:link w:val="Char0"/>
    <w:uiPriority w:val="99"/>
    <w:rsid w:val="008D7542"/>
    <w:pPr>
      <w:tabs>
        <w:tab w:val="center" w:pos="4153"/>
        <w:tab w:val="right" w:pos="8306"/>
      </w:tabs>
      <w:snapToGrid w:val="0"/>
      <w:jc w:val="left"/>
    </w:pPr>
    <w:rPr>
      <w:sz w:val="18"/>
      <w:szCs w:val="18"/>
    </w:rPr>
  </w:style>
  <w:style w:type="character" w:customStyle="1" w:styleId="Char0">
    <w:name w:val="页脚 Char"/>
    <w:link w:val="a4"/>
    <w:uiPriority w:val="99"/>
    <w:locked/>
    <w:rsid w:val="008D7542"/>
    <w:rPr>
      <w:rFonts w:cs="Times New Roman"/>
      <w:sz w:val="18"/>
      <w:szCs w:val="18"/>
    </w:rPr>
  </w:style>
  <w:style w:type="paragraph" w:styleId="10">
    <w:name w:val="toc 1"/>
    <w:basedOn w:val="a"/>
    <w:next w:val="a"/>
    <w:autoRedefine/>
    <w:uiPriority w:val="99"/>
    <w:rsid w:val="008D7542"/>
  </w:style>
  <w:style w:type="paragraph" w:styleId="20">
    <w:name w:val="toc 2"/>
    <w:basedOn w:val="a"/>
    <w:next w:val="a"/>
    <w:autoRedefine/>
    <w:uiPriority w:val="99"/>
    <w:rsid w:val="00AE4FCA"/>
    <w:pPr>
      <w:tabs>
        <w:tab w:val="right" w:leader="dot" w:pos="9060"/>
      </w:tabs>
      <w:ind w:leftChars="200" w:left="420"/>
      <w:jc w:val="center"/>
    </w:pPr>
  </w:style>
  <w:style w:type="character" w:styleId="a5">
    <w:name w:val="Hyperlink"/>
    <w:uiPriority w:val="99"/>
    <w:rsid w:val="008D7542"/>
    <w:rPr>
      <w:rFonts w:cs="Times New Roman"/>
      <w:color w:val="0000FF"/>
      <w:u w:val="single"/>
    </w:rPr>
  </w:style>
  <w:style w:type="character" w:styleId="a6">
    <w:name w:val="page number"/>
    <w:uiPriority w:val="99"/>
    <w:rsid w:val="008D7542"/>
    <w:rPr>
      <w:rFonts w:cs="Times New Roman"/>
    </w:rPr>
  </w:style>
  <w:style w:type="paragraph" w:styleId="a7">
    <w:name w:val="Balloon Text"/>
    <w:basedOn w:val="a"/>
    <w:link w:val="Char1"/>
    <w:uiPriority w:val="99"/>
    <w:semiHidden/>
    <w:rsid w:val="008D7542"/>
    <w:rPr>
      <w:sz w:val="18"/>
      <w:szCs w:val="18"/>
    </w:rPr>
  </w:style>
  <w:style w:type="character" w:customStyle="1" w:styleId="Char1">
    <w:name w:val="批注框文本 Char"/>
    <w:link w:val="a7"/>
    <w:uiPriority w:val="99"/>
    <w:semiHidden/>
    <w:locked/>
    <w:rsid w:val="008D7542"/>
    <w:rPr>
      <w:rFonts w:ascii="Times New Roman" w:eastAsia="宋体" w:hAnsi="Times New Roman" w:cs="Times New Roman"/>
      <w:sz w:val="18"/>
      <w:szCs w:val="18"/>
    </w:rPr>
  </w:style>
  <w:style w:type="paragraph" w:styleId="a8">
    <w:name w:val="Date"/>
    <w:basedOn w:val="a"/>
    <w:next w:val="a"/>
    <w:link w:val="Char2"/>
    <w:uiPriority w:val="99"/>
    <w:semiHidden/>
    <w:rsid w:val="008D7542"/>
    <w:pPr>
      <w:ind w:leftChars="2500" w:left="100"/>
    </w:pPr>
  </w:style>
  <w:style w:type="character" w:customStyle="1" w:styleId="Char2">
    <w:name w:val="日期 Char"/>
    <w:link w:val="a8"/>
    <w:uiPriority w:val="99"/>
    <w:semiHidden/>
    <w:locked/>
    <w:rsid w:val="008D7542"/>
    <w:rPr>
      <w:rFonts w:ascii="Times New Roman" w:eastAsia="宋体" w:hAnsi="Times New Roman" w:cs="Times New Roman"/>
      <w:sz w:val="24"/>
      <w:szCs w:val="24"/>
    </w:rPr>
  </w:style>
  <w:style w:type="character" w:styleId="a9">
    <w:name w:val="annotation reference"/>
    <w:uiPriority w:val="99"/>
    <w:semiHidden/>
    <w:rsid w:val="008D7542"/>
    <w:rPr>
      <w:rFonts w:cs="Times New Roman"/>
      <w:sz w:val="21"/>
    </w:rPr>
  </w:style>
  <w:style w:type="paragraph" w:styleId="aa">
    <w:name w:val="annotation text"/>
    <w:basedOn w:val="a"/>
    <w:link w:val="Char3"/>
    <w:uiPriority w:val="99"/>
    <w:semiHidden/>
    <w:rsid w:val="008D7542"/>
    <w:pPr>
      <w:jc w:val="left"/>
    </w:pPr>
  </w:style>
  <w:style w:type="character" w:customStyle="1" w:styleId="Char3">
    <w:name w:val="批注文字 Char"/>
    <w:link w:val="aa"/>
    <w:uiPriority w:val="99"/>
    <w:semiHidden/>
    <w:locked/>
    <w:rsid w:val="008D7542"/>
    <w:rPr>
      <w:rFonts w:ascii="Times New Roman" w:eastAsia="宋体" w:hAnsi="Times New Roman" w:cs="Times New Roman"/>
      <w:sz w:val="24"/>
      <w:szCs w:val="24"/>
    </w:rPr>
  </w:style>
  <w:style w:type="paragraph" w:styleId="ab">
    <w:name w:val="annotation subject"/>
    <w:basedOn w:val="aa"/>
    <w:next w:val="aa"/>
    <w:link w:val="Char4"/>
    <w:uiPriority w:val="99"/>
    <w:semiHidden/>
    <w:rsid w:val="008D7542"/>
    <w:rPr>
      <w:b/>
      <w:bCs/>
    </w:rPr>
  </w:style>
  <w:style w:type="character" w:customStyle="1" w:styleId="Char4">
    <w:name w:val="批注主题 Char"/>
    <w:link w:val="ab"/>
    <w:uiPriority w:val="99"/>
    <w:semiHidden/>
    <w:locked/>
    <w:rsid w:val="008D7542"/>
    <w:rPr>
      <w:rFonts w:ascii="Times New Roman" w:eastAsia="宋体" w:hAnsi="Times New Roman" w:cs="Times New Roman"/>
      <w:b/>
      <w:bCs/>
      <w:sz w:val="24"/>
      <w:szCs w:val="24"/>
    </w:rPr>
  </w:style>
  <w:style w:type="paragraph" w:styleId="ac">
    <w:name w:val="Revision"/>
    <w:hidden/>
    <w:uiPriority w:val="99"/>
    <w:semiHidden/>
    <w:rsid w:val="008D7542"/>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D0EAD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22</Pages>
  <Words>2153</Words>
  <Characters>12275</Characters>
  <Application>Microsoft Office Word</Application>
  <DocSecurity>0</DocSecurity>
  <Lines>102</Lines>
  <Paragraphs>28</Paragraphs>
  <ScaleCrop>false</ScaleCrop>
  <Company/>
  <LinksUpToDate>false</LinksUpToDate>
  <CharactersWithSpaces>14400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崔军</dc:creator>
  <cp:keywords/>
  <dc:description/>
  <cp:lastModifiedBy>郭晓菁</cp:lastModifiedBy>
  <cp:revision>27</cp:revision>
  <dcterms:created xsi:type="dcterms:W3CDTF">2014-12-10T01:04:00Z</dcterms:created>
  <dcterms:modified xsi:type="dcterms:W3CDTF">2015-01-04T07:58:00Z</dcterms:modified>
</cp:coreProperties>
</file>