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BFEB2" w14:textId="128DFA09" w:rsidR="00AE0F65" w:rsidRDefault="00AE0F65" w:rsidP="00640E4D">
      <w:pPr>
        <w:spacing w:line="600" w:lineRule="exact"/>
        <w:rPr>
          <w:rFonts w:ascii="黑体" w:eastAsia="黑体" w:hAnsi="黑体" w:cs="仿宋_GB2312"/>
          <w:sz w:val="32"/>
          <w:szCs w:val="32"/>
        </w:rPr>
      </w:pPr>
      <w:r w:rsidRPr="00640E4D">
        <w:rPr>
          <w:rFonts w:ascii="黑体" w:eastAsia="黑体" w:hAnsi="黑体" w:cs="仿宋_GB2312" w:hint="eastAsia"/>
          <w:sz w:val="32"/>
          <w:szCs w:val="32"/>
        </w:rPr>
        <w:t>附件2</w:t>
      </w:r>
      <w:r w:rsidR="00640E4D" w:rsidRPr="00640E4D">
        <w:rPr>
          <w:rFonts w:ascii="黑体" w:eastAsia="黑体" w:hAnsi="黑体" w:cs="仿宋_GB2312" w:hint="eastAsia"/>
          <w:sz w:val="32"/>
          <w:szCs w:val="32"/>
        </w:rPr>
        <w:t>：</w:t>
      </w:r>
    </w:p>
    <w:p w14:paraId="7228E96E" w14:textId="77777777" w:rsidR="00640E4D" w:rsidRPr="00640E4D" w:rsidRDefault="00640E4D" w:rsidP="00640E4D">
      <w:pPr>
        <w:spacing w:line="600" w:lineRule="exact"/>
        <w:rPr>
          <w:rFonts w:ascii="黑体" w:eastAsia="黑体" w:hAnsi="黑体" w:cs="仿宋_GB2312"/>
          <w:sz w:val="32"/>
          <w:szCs w:val="32"/>
        </w:rPr>
      </w:pPr>
    </w:p>
    <w:p w14:paraId="6FD6D079" w14:textId="77777777" w:rsidR="00F57988" w:rsidRDefault="000C5FB9" w:rsidP="00640E4D">
      <w:pPr>
        <w:spacing w:line="600" w:lineRule="exact"/>
        <w:jc w:val="center"/>
        <w:rPr>
          <w:rFonts w:ascii="创艺简标宋" w:eastAsia="创艺简标宋" w:hAnsi="黑体" w:cs="仿宋_GB2312"/>
          <w:b/>
          <w:sz w:val="36"/>
          <w:szCs w:val="36"/>
        </w:rPr>
      </w:pPr>
      <w:r w:rsidRPr="00640E4D">
        <w:rPr>
          <w:rFonts w:ascii="创艺简标宋" w:eastAsia="创艺简标宋" w:hAnsi="黑体" w:cs="仿宋_GB2312" w:hint="eastAsia"/>
          <w:b/>
          <w:sz w:val="36"/>
          <w:szCs w:val="36"/>
        </w:rPr>
        <w:t>自我</w:t>
      </w:r>
      <w:r w:rsidR="00F57988" w:rsidRPr="00640E4D">
        <w:rPr>
          <w:rFonts w:ascii="创艺简标宋" w:eastAsia="创艺简标宋" w:hAnsi="黑体" w:cs="仿宋_GB2312" w:hint="eastAsia"/>
          <w:b/>
          <w:sz w:val="36"/>
          <w:szCs w:val="36"/>
        </w:rPr>
        <w:t>隔离指引</w:t>
      </w:r>
    </w:p>
    <w:p w14:paraId="4C3A42FE" w14:textId="77777777" w:rsidR="00640E4D" w:rsidRPr="00640E4D" w:rsidRDefault="00640E4D" w:rsidP="00640E4D">
      <w:pPr>
        <w:spacing w:line="600" w:lineRule="exact"/>
        <w:jc w:val="center"/>
        <w:rPr>
          <w:rFonts w:ascii="创艺简标宋" w:eastAsia="创艺简标宋" w:hAnsi="黑体" w:cs="仿宋_GB2312"/>
          <w:b/>
          <w:sz w:val="36"/>
          <w:szCs w:val="36"/>
        </w:rPr>
      </w:pPr>
    </w:p>
    <w:p w14:paraId="1F089BAF" w14:textId="151B59E1" w:rsidR="00F57988" w:rsidRPr="00640E4D" w:rsidRDefault="00F57988" w:rsidP="00640E4D">
      <w:pPr>
        <w:spacing w:line="60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640E4D">
        <w:rPr>
          <w:rFonts w:eastAsia="仿宋_GB2312" w:hint="eastAsia"/>
          <w:b/>
          <w:sz w:val="32"/>
          <w:szCs w:val="32"/>
        </w:rPr>
        <w:t>1</w:t>
      </w:r>
      <w:r w:rsidR="00AE0F65" w:rsidRPr="00640E4D">
        <w:rPr>
          <w:rFonts w:eastAsia="仿宋_GB2312" w:hint="eastAsia"/>
          <w:b/>
          <w:sz w:val="32"/>
          <w:szCs w:val="32"/>
        </w:rPr>
        <w:t>.</w:t>
      </w:r>
      <w:r w:rsidR="00640E4D">
        <w:rPr>
          <w:rFonts w:eastAsia="仿宋_GB2312" w:hint="eastAsia"/>
          <w:b/>
          <w:sz w:val="32"/>
          <w:szCs w:val="32"/>
        </w:rPr>
        <w:t xml:space="preserve"> </w:t>
      </w:r>
      <w:r w:rsidR="00E864D4" w:rsidRPr="00640E4D">
        <w:rPr>
          <w:rFonts w:eastAsia="仿宋_GB2312" w:hint="eastAsia"/>
          <w:b/>
          <w:sz w:val="32"/>
          <w:szCs w:val="32"/>
        </w:rPr>
        <w:t>哪些人需要自我隔离</w:t>
      </w:r>
    </w:p>
    <w:p w14:paraId="28494771" w14:textId="69AF41C3" w:rsidR="00F57988" w:rsidRPr="00640E4D" w:rsidRDefault="00C20D24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 xml:space="preserve">1.1  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具有流行病学史①</w:t>
      </w:r>
      <w:r w:rsidR="00317088">
        <w:rPr>
          <w:rFonts w:eastAsia="仿宋_GB2312" w:cs="仿宋_GB2312" w:hint="eastAsia"/>
          <w:bCs/>
          <w:sz w:val="32"/>
          <w:szCs w:val="32"/>
        </w:rPr>
        <w:t>—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④中任何一</w:t>
      </w:r>
      <w:r w:rsidR="00E864D4" w:rsidRPr="00640E4D">
        <w:rPr>
          <w:rFonts w:eastAsia="仿宋_GB2312" w:cs="仿宋_GB2312" w:hint="eastAsia"/>
          <w:bCs/>
          <w:sz w:val="32"/>
          <w:szCs w:val="32"/>
        </w:rPr>
        <w:t>项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的师生。</w:t>
      </w:r>
    </w:p>
    <w:p w14:paraId="1E467CBD" w14:textId="4A8CAEC2" w:rsidR="00F57988" w:rsidRPr="00640E4D" w:rsidRDefault="00F57988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>①发病前</w:t>
      </w:r>
      <w:r w:rsidRPr="00640E4D">
        <w:rPr>
          <w:rFonts w:eastAsia="仿宋_GB2312" w:cs="仿宋_GB2312" w:hint="eastAsia"/>
          <w:bCs/>
          <w:sz w:val="32"/>
          <w:szCs w:val="32"/>
        </w:rPr>
        <w:t>2</w:t>
      </w:r>
      <w:r w:rsidR="00C20D24" w:rsidRPr="00640E4D">
        <w:rPr>
          <w:rFonts w:eastAsia="仿宋_GB2312" w:cs="仿宋_GB2312" w:hint="eastAsia"/>
          <w:bCs/>
          <w:sz w:val="32"/>
          <w:szCs w:val="32"/>
        </w:rPr>
        <w:t>周内</w:t>
      </w:r>
      <w:r w:rsidRPr="00640E4D">
        <w:rPr>
          <w:rFonts w:eastAsia="仿宋_GB2312" w:cs="仿宋_GB2312" w:hint="eastAsia"/>
          <w:bCs/>
          <w:sz w:val="32"/>
          <w:szCs w:val="32"/>
        </w:rPr>
        <w:t>到过</w:t>
      </w:r>
      <w:r w:rsidR="006D11A5" w:rsidRPr="00640E4D">
        <w:rPr>
          <w:rFonts w:eastAsia="仿宋_GB2312" w:cs="仿宋_GB2312" w:hint="eastAsia"/>
          <w:bCs/>
          <w:sz w:val="32"/>
          <w:szCs w:val="32"/>
        </w:rPr>
        <w:t>湖北</w:t>
      </w:r>
      <w:r w:rsidR="00F26EBD" w:rsidRPr="00640E4D">
        <w:rPr>
          <w:rFonts w:eastAsia="仿宋_GB2312" w:cs="仿宋_GB2312" w:hint="eastAsia"/>
          <w:bCs/>
          <w:sz w:val="32"/>
          <w:szCs w:val="32"/>
        </w:rPr>
        <w:t>（武汉）</w:t>
      </w:r>
      <w:r w:rsidRPr="00640E4D">
        <w:rPr>
          <w:rFonts w:eastAsia="仿宋_GB2312" w:cs="仿宋_GB2312" w:hint="eastAsia"/>
          <w:bCs/>
          <w:sz w:val="32"/>
          <w:szCs w:val="32"/>
        </w:rPr>
        <w:t>。</w:t>
      </w:r>
    </w:p>
    <w:p w14:paraId="112C2B77" w14:textId="2C67F34D" w:rsidR="00F57988" w:rsidRPr="00640E4D" w:rsidRDefault="00F57988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>②发病前</w:t>
      </w:r>
      <w:r w:rsidRPr="00640E4D">
        <w:rPr>
          <w:rFonts w:eastAsia="仿宋_GB2312" w:cs="仿宋_GB2312" w:hint="eastAsia"/>
          <w:bCs/>
          <w:sz w:val="32"/>
          <w:szCs w:val="32"/>
        </w:rPr>
        <w:t>2</w:t>
      </w:r>
      <w:r w:rsidR="00C20D24" w:rsidRPr="00640E4D">
        <w:rPr>
          <w:rFonts w:eastAsia="仿宋_GB2312" w:cs="仿宋_GB2312" w:hint="eastAsia"/>
          <w:bCs/>
          <w:sz w:val="32"/>
          <w:szCs w:val="32"/>
        </w:rPr>
        <w:t>周内家人或周围的朋友</w:t>
      </w:r>
      <w:r w:rsidRPr="00640E4D">
        <w:rPr>
          <w:rFonts w:eastAsia="仿宋_GB2312" w:cs="仿宋_GB2312" w:hint="eastAsia"/>
          <w:bCs/>
          <w:sz w:val="32"/>
          <w:szCs w:val="32"/>
        </w:rPr>
        <w:t>到过</w:t>
      </w:r>
      <w:r w:rsidR="00F26EBD" w:rsidRPr="00640E4D">
        <w:rPr>
          <w:rFonts w:eastAsia="仿宋_GB2312" w:cs="仿宋_GB2312" w:hint="eastAsia"/>
          <w:bCs/>
          <w:sz w:val="32"/>
          <w:szCs w:val="32"/>
        </w:rPr>
        <w:t>湖北（武汉）</w:t>
      </w:r>
      <w:r w:rsidRPr="00640E4D">
        <w:rPr>
          <w:rFonts w:eastAsia="仿宋_GB2312" w:cs="仿宋_GB2312" w:hint="eastAsia"/>
          <w:bCs/>
          <w:sz w:val="32"/>
          <w:szCs w:val="32"/>
        </w:rPr>
        <w:t>。</w:t>
      </w:r>
    </w:p>
    <w:p w14:paraId="668C2EAC" w14:textId="77777777" w:rsidR="00F57988" w:rsidRPr="00640E4D" w:rsidRDefault="00F57988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>③发病前</w:t>
      </w:r>
      <w:r w:rsidRPr="00640E4D">
        <w:rPr>
          <w:rFonts w:eastAsia="仿宋_GB2312" w:cs="仿宋_GB2312" w:hint="eastAsia"/>
          <w:bCs/>
          <w:sz w:val="32"/>
          <w:szCs w:val="32"/>
        </w:rPr>
        <w:t>2</w:t>
      </w:r>
      <w:r w:rsidR="00C20D24" w:rsidRPr="00640E4D">
        <w:rPr>
          <w:rFonts w:eastAsia="仿宋_GB2312" w:cs="仿宋_GB2312" w:hint="eastAsia"/>
          <w:bCs/>
          <w:sz w:val="32"/>
          <w:szCs w:val="32"/>
        </w:rPr>
        <w:t>周内家人或周围的朋友</w:t>
      </w:r>
      <w:r w:rsidRPr="00640E4D">
        <w:rPr>
          <w:rFonts w:eastAsia="仿宋_GB2312" w:cs="仿宋_GB2312" w:hint="eastAsia"/>
          <w:bCs/>
          <w:sz w:val="32"/>
          <w:szCs w:val="32"/>
        </w:rPr>
        <w:t>有类似的症状。</w:t>
      </w:r>
    </w:p>
    <w:p w14:paraId="2AE77066" w14:textId="77777777" w:rsidR="00F57988" w:rsidRPr="00640E4D" w:rsidRDefault="00F57988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>④发病前</w:t>
      </w:r>
      <w:r w:rsidRPr="00640E4D">
        <w:rPr>
          <w:rFonts w:eastAsia="仿宋_GB2312" w:cs="仿宋_GB2312" w:hint="eastAsia"/>
          <w:bCs/>
          <w:sz w:val="32"/>
          <w:szCs w:val="32"/>
        </w:rPr>
        <w:t>2</w:t>
      </w:r>
      <w:r w:rsidR="00C20D24" w:rsidRPr="00640E4D">
        <w:rPr>
          <w:rFonts w:eastAsia="仿宋_GB2312" w:cs="仿宋_GB2312" w:hint="eastAsia"/>
          <w:bCs/>
          <w:sz w:val="32"/>
          <w:szCs w:val="32"/>
        </w:rPr>
        <w:t>周内有</w:t>
      </w:r>
      <w:r w:rsidRPr="00640E4D">
        <w:rPr>
          <w:rFonts w:eastAsia="仿宋_GB2312" w:cs="仿宋_GB2312" w:hint="eastAsia"/>
          <w:bCs/>
          <w:sz w:val="32"/>
          <w:szCs w:val="32"/>
        </w:rPr>
        <w:t>与哺乳动物、啮齿类动物、禽类，尤其是野生动物的接触史。</w:t>
      </w:r>
    </w:p>
    <w:p w14:paraId="0BCFD2D3" w14:textId="77777777" w:rsidR="00C20D24" w:rsidRPr="00640E4D" w:rsidRDefault="00C20D24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 xml:space="preserve">1.2  </w:t>
      </w:r>
      <w:r w:rsidRPr="00640E4D">
        <w:rPr>
          <w:rFonts w:eastAsia="仿宋_GB2312" w:cs="仿宋_GB2312" w:hint="eastAsia"/>
          <w:bCs/>
          <w:sz w:val="32"/>
          <w:szCs w:val="32"/>
        </w:rPr>
        <w:t>与</w:t>
      </w:r>
      <w:r w:rsidR="00EF1E07" w:rsidRPr="00640E4D">
        <w:rPr>
          <w:rFonts w:eastAsia="仿宋_GB2312" w:cs="仿宋_GB2312" w:hint="eastAsia"/>
          <w:bCs/>
          <w:sz w:val="32"/>
          <w:szCs w:val="32"/>
        </w:rPr>
        <w:t>确诊病例和</w:t>
      </w:r>
      <w:r w:rsidRPr="00640E4D">
        <w:rPr>
          <w:rFonts w:eastAsia="仿宋_GB2312" w:cs="仿宋_GB2312" w:hint="eastAsia"/>
          <w:bCs/>
          <w:sz w:val="32"/>
          <w:szCs w:val="32"/>
        </w:rPr>
        <w:t>疑似病例的密切接触者和可疑暴露者。</w:t>
      </w:r>
    </w:p>
    <w:p w14:paraId="3ED78CFE" w14:textId="33459B05" w:rsidR="00CD307E" w:rsidRPr="00640E4D" w:rsidRDefault="00C20D24" w:rsidP="00640E4D">
      <w:pPr>
        <w:spacing w:line="600" w:lineRule="exact"/>
        <w:ind w:firstLineChars="200" w:firstLine="643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/>
          <w:bCs/>
          <w:sz w:val="32"/>
          <w:szCs w:val="32"/>
        </w:rPr>
        <w:t>疑似病例</w:t>
      </w:r>
      <w:r w:rsidR="00B13C4A" w:rsidRPr="00640E4D">
        <w:rPr>
          <w:rFonts w:eastAsia="仿宋_GB2312" w:cs="仿宋_GB2312" w:hint="eastAsia"/>
          <w:bCs/>
          <w:sz w:val="32"/>
          <w:szCs w:val="32"/>
        </w:rPr>
        <w:t>同时符合以下两条：</w:t>
      </w:r>
      <w:r w:rsidR="000355B6" w:rsidRPr="00640E4D">
        <w:rPr>
          <w:rFonts w:eastAsia="仿宋_GB2312" w:cs="仿宋_GB2312" w:hint="eastAsia"/>
          <w:bCs/>
          <w:sz w:val="32"/>
          <w:szCs w:val="32"/>
        </w:rPr>
        <w:t>①</w:t>
      </w:r>
      <w:r w:rsidR="00B13C4A" w:rsidRPr="00640E4D">
        <w:rPr>
          <w:rFonts w:eastAsia="仿宋_GB2312" w:cs="仿宋_GB2312" w:hint="eastAsia"/>
          <w:bCs/>
          <w:sz w:val="32"/>
          <w:szCs w:val="32"/>
        </w:rPr>
        <w:t>流行病学史：发病前两周内有</w:t>
      </w:r>
      <w:r w:rsidR="00F26EBD" w:rsidRPr="00640E4D">
        <w:rPr>
          <w:rFonts w:eastAsia="仿宋_GB2312" w:cs="仿宋_GB2312" w:hint="eastAsia"/>
          <w:bCs/>
          <w:sz w:val="32"/>
          <w:szCs w:val="32"/>
        </w:rPr>
        <w:t>湖北（武汉）</w:t>
      </w:r>
      <w:r w:rsidR="00B13C4A" w:rsidRPr="00640E4D">
        <w:rPr>
          <w:rFonts w:eastAsia="仿宋_GB2312" w:cs="仿宋_GB2312" w:hint="eastAsia"/>
          <w:bCs/>
          <w:sz w:val="32"/>
          <w:szCs w:val="32"/>
        </w:rPr>
        <w:t>旅行史或居住史，或发病前</w:t>
      </w:r>
      <w:r w:rsidR="00B13C4A" w:rsidRPr="00640E4D">
        <w:rPr>
          <w:rFonts w:eastAsia="仿宋_GB2312" w:cs="仿宋_GB2312" w:hint="eastAsia"/>
          <w:bCs/>
          <w:sz w:val="32"/>
          <w:szCs w:val="32"/>
        </w:rPr>
        <w:t>14</w:t>
      </w:r>
      <w:r w:rsidR="00B13C4A" w:rsidRPr="00640E4D">
        <w:rPr>
          <w:rFonts w:eastAsia="仿宋_GB2312" w:cs="仿宋_GB2312" w:hint="eastAsia"/>
          <w:bCs/>
          <w:sz w:val="32"/>
          <w:szCs w:val="32"/>
        </w:rPr>
        <w:t>天内曾经接触过来自</w:t>
      </w:r>
      <w:r w:rsidR="00F26EBD" w:rsidRPr="00640E4D">
        <w:rPr>
          <w:rFonts w:eastAsia="仿宋_GB2312" w:cs="仿宋_GB2312" w:hint="eastAsia"/>
          <w:bCs/>
          <w:sz w:val="32"/>
          <w:szCs w:val="32"/>
        </w:rPr>
        <w:t>湖北（武汉）</w:t>
      </w:r>
      <w:r w:rsidR="00B13C4A" w:rsidRPr="00640E4D">
        <w:rPr>
          <w:rFonts w:eastAsia="仿宋_GB2312" w:cs="仿宋_GB2312" w:hint="eastAsia"/>
          <w:bCs/>
          <w:sz w:val="32"/>
          <w:szCs w:val="32"/>
        </w:rPr>
        <w:t>的发热</w:t>
      </w:r>
      <w:r w:rsidR="00E864D4" w:rsidRPr="00640E4D">
        <w:rPr>
          <w:rFonts w:eastAsia="仿宋_GB2312" w:cs="仿宋_GB2312" w:hint="eastAsia"/>
          <w:bCs/>
          <w:sz w:val="32"/>
          <w:szCs w:val="32"/>
        </w:rPr>
        <w:t>伴有</w:t>
      </w:r>
      <w:r w:rsidR="00B13C4A" w:rsidRPr="00640E4D">
        <w:rPr>
          <w:rFonts w:eastAsia="仿宋_GB2312" w:cs="仿宋_GB2312" w:hint="eastAsia"/>
          <w:bCs/>
          <w:sz w:val="32"/>
          <w:szCs w:val="32"/>
        </w:rPr>
        <w:t>呼吸道症状的患者，或有聚集性发病</w:t>
      </w:r>
      <w:r w:rsidR="00E864D4" w:rsidRPr="00640E4D">
        <w:rPr>
          <w:rFonts w:eastAsia="仿宋_GB2312" w:cs="仿宋_GB2312" w:hint="eastAsia"/>
          <w:bCs/>
          <w:sz w:val="32"/>
          <w:szCs w:val="32"/>
        </w:rPr>
        <w:t>或与确诊病例有流行病学关联</w:t>
      </w:r>
      <w:r w:rsidR="00B13C4A" w:rsidRPr="00640E4D">
        <w:rPr>
          <w:rFonts w:eastAsia="仿宋_GB2312" w:cs="仿宋_GB2312" w:hint="eastAsia"/>
          <w:bCs/>
          <w:sz w:val="32"/>
          <w:szCs w:val="32"/>
        </w:rPr>
        <w:t>。</w:t>
      </w:r>
      <w:r w:rsidR="000355B6" w:rsidRPr="00640E4D">
        <w:rPr>
          <w:rFonts w:eastAsia="仿宋_GB2312" w:cs="仿宋_GB2312" w:hint="eastAsia"/>
          <w:bCs/>
          <w:sz w:val="32"/>
          <w:szCs w:val="32"/>
        </w:rPr>
        <w:t>②</w:t>
      </w:r>
      <w:r w:rsidR="00B13C4A" w:rsidRPr="00640E4D">
        <w:rPr>
          <w:rFonts w:eastAsia="仿宋_GB2312" w:cs="仿宋_GB2312" w:hint="eastAsia"/>
          <w:bCs/>
          <w:sz w:val="32"/>
          <w:szCs w:val="32"/>
        </w:rPr>
        <w:t>临床表现：</w:t>
      </w:r>
      <w:r w:rsidR="00E864D4" w:rsidRPr="00640E4D">
        <w:rPr>
          <w:rFonts w:eastAsia="仿宋_GB2312" w:cs="仿宋_GB2312" w:hint="eastAsia"/>
          <w:bCs/>
          <w:sz w:val="32"/>
          <w:szCs w:val="32"/>
        </w:rPr>
        <w:t>发热：</w:t>
      </w:r>
      <w:r w:rsidRPr="00640E4D">
        <w:rPr>
          <w:rFonts w:eastAsia="仿宋_GB2312" w:cs="仿宋_GB2312" w:hint="eastAsia"/>
          <w:bCs/>
          <w:sz w:val="32"/>
          <w:szCs w:val="32"/>
        </w:rPr>
        <w:t>腋下体温≥</w:t>
      </w:r>
      <w:r w:rsidRPr="00640E4D">
        <w:rPr>
          <w:rFonts w:eastAsia="仿宋_GB2312" w:cs="仿宋_GB2312" w:hint="eastAsia"/>
          <w:bCs/>
          <w:sz w:val="32"/>
          <w:szCs w:val="32"/>
        </w:rPr>
        <w:t>37.3</w:t>
      </w:r>
      <w:r w:rsidRPr="00640E4D">
        <w:rPr>
          <w:rFonts w:eastAsia="仿宋_GB2312" w:cs="仿宋_GB2312" w:hint="eastAsia"/>
          <w:bCs/>
          <w:sz w:val="32"/>
          <w:szCs w:val="32"/>
        </w:rPr>
        <w:t>℃、乏力或咳嗽，同时具有肺炎影像学特征、发病早期白细胞总数正常或降低，或淋巴细胞计数减少，则定义为疑似病例。</w:t>
      </w:r>
    </w:p>
    <w:p w14:paraId="6E48C9C8" w14:textId="77777777" w:rsidR="00EF1E07" w:rsidRPr="00640E4D" w:rsidRDefault="00EF1E07" w:rsidP="00640E4D">
      <w:pPr>
        <w:spacing w:line="600" w:lineRule="exact"/>
        <w:ind w:firstLineChars="200" w:firstLine="643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/>
          <w:bCs/>
          <w:sz w:val="32"/>
          <w:szCs w:val="32"/>
        </w:rPr>
        <w:t>确诊病例</w:t>
      </w:r>
      <w:r w:rsidRPr="00640E4D">
        <w:rPr>
          <w:rFonts w:eastAsia="仿宋_GB2312" w:cs="仿宋_GB2312" w:hint="eastAsia"/>
          <w:bCs/>
          <w:sz w:val="32"/>
          <w:szCs w:val="32"/>
        </w:rPr>
        <w:t>：符合疑似病例标准的基础上，痰液、咽拭子、下呼吸道分泌物等标本实行荧光</w:t>
      </w:r>
      <w:r w:rsidRPr="00640E4D">
        <w:rPr>
          <w:rFonts w:eastAsia="仿宋_GB2312" w:cs="仿宋_GB2312" w:hint="eastAsia"/>
          <w:bCs/>
          <w:sz w:val="32"/>
          <w:szCs w:val="32"/>
        </w:rPr>
        <w:t>RT-PCR</w:t>
      </w:r>
      <w:r w:rsidRPr="00640E4D">
        <w:rPr>
          <w:rFonts w:eastAsia="仿宋_GB2312" w:cs="仿宋_GB2312" w:hint="eastAsia"/>
          <w:bCs/>
          <w:sz w:val="32"/>
          <w:szCs w:val="32"/>
        </w:rPr>
        <w:t>检测新型冠状病毒核酸阳性，或病毒基因测序，与已知的新型冠状病毒高度同源。</w:t>
      </w:r>
    </w:p>
    <w:p w14:paraId="7971F1DE" w14:textId="77777777" w:rsidR="00CD307E" w:rsidRPr="00640E4D" w:rsidRDefault="00C20D24" w:rsidP="00640E4D">
      <w:pPr>
        <w:spacing w:line="600" w:lineRule="exact"/>
        <w:ind w:firstLineChars="200" w:firstLine="643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/>
          <w:bCs/>
          <w:sz w:val="32"/>
          <w:szCs w:val="32"/>
        </w:rPr>
        <w:t>密切接触者</w:t>
      </w:r>
      <w:r w:rsidR="00CD307E" w:rsidRPr="00640E4D">
        <w:rPr>
          <w:rFonts w:eastAsia="仿宋_GB2312" w:cs="仿宋_GB2312" w:hint="eastAsia"/>
          <w:bCs/>
          <w:sz w:val="32"/>
          <w:szCs w:val="32"/>
        </w:rPr>
        <w:t>：</w:t>
      </w:r>
    </w:p>
    <w:p w14:paraId="2358C75D" w14:textId="77777777" w:rsidR="00CD307E" w:rsidRPr="00640E4D" w:rsidRDefault="00CD307E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lastRenderedPageBreak/>
        <w:t>与</w:t>
      </w:r>
      <w:r w:rsidR="00EF1E07" w:rsidRPr="00640E4D">
        <w:rPr>
          <w:rFonts w:eastAsia="仿宋_GB2312" w:cs="仿宋_GB2312" w:hint="eastAsia"/>
          <w:bCs/>
          <w:sz w:val="32"/>
          <w:szCs w:val="32"/>
        </w:rPr>
        <w:t>疑似或确诊</w:t>
      </w:r>
      <w:r w:rsidRPr="00640E4D">
        <w:rPr>
          <w:rFonts w:eastAsia="仿宋_GB2312" w:cs="仿宋_GB2312" w:hint="eastAsia"/>
          <w:bCs/>
          <w:sz w:val="32"/>
          <w:szCs w:val="32"/>
        </w:rPr>
        <w:t>病例发病</w:t>
      </w:r>
      <w:r w:rsidR="00EF1E07" w:rsidRPr="00640E4D">
        <w:rPr>
          <w:rFonts w:eastAsia="仿宋_GB2312" w:cs="仿宋_GB2312" w:hint="eastAsia"/>
          <w:bCs/>
          <w:sz w:val="32"/>
          <w:szCs w:val="32"/>
        </w:rPr>
        <w:t>前</w:t>
      </w:r>
      <w:r w:rsidRPr="00640E4D">
        <w:rPr>
          <w:rFonts w:eastAsia="仿宋_GB2312" w:cs="仿宋_GB2312" w:hint="eastAsia"/>
          <w:bCs/>
          <w:sz w:val="32"/>
          <w:szCs w:val="32"/>
        </w:rPr>
        <w:t>后有如下接触情形之一，但未采取有效防护者：</w:t>
      </w:r>
    </w:p>
    <w:p w14:paraId="1FE4FC0D" w14:textId="77777777" w:rsidR="00CD307E" w:rsidRPr="00640E4D" w:rsidRDefault="000355B6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>①</w:t>
      </w:r>
      <w:r w:rsidR="00CD307E" w:rsidRPr="00640E4D">
        <w:rPr>
          <w:rFonts w:eastAsia="仿宋_GB2312" w:cs="仿宋_GB2312" w:hint="eastAsia"/>
          <w:bCs/>
          <w:sz w:val="32"/>
          <w:szCs w:val="32"/>
        </w:rPr>
        <w:t>与病例共同居住、学习、工作，或其他有密切接触的人员，如与病例近距离工作或共用同一教室或与病例在同一所房屋中生活；</w:t>
      </w:r>
    </w:p>
    <w:p w14:paraId="2EA63A38" w14:textId="77777777" w:rsidR="00CD307E" w:rsidRPr="00640E4D" w:rsidRDefault="000355B6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>②</w:t>
      </w:r>
      <w:r w:rsidR="00CD307E" w:rsidRPr="00640E4D">
        <w:rPr>
          <w:rFonts w:eastAsia="仿宋_GB2312" w:cs="仿宋_GB2312" w:hint="eastAsia"/>
          <w:bCs/>
          <w:sz w:val="32"/>
          <w:szCs w:val="32"/>
        </w:rPr>
        <w:t>诊疗、护理、探视病例的医护人员、家属或其他与病例有类似近距离接触的人员，如直接治疗及护理病例、到病例所在的密闭环境中探视病人或停留，病例同病室的其他患者及其陪护人员；</w:t>
      </w:r>
    </w:p>
    <w:p w14:paraId="3A14325D" w14:textId="77777777" w:rsidR="00CD307E" w:rsidRPr="00640E4D" w:rsidRDefault="000355B6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>③</w:t>
      </w:r>
      <w:r w:rsidR="00CD307E" w:rsidRPr="00640E4D">
        <w:rPr>
          <w:rFonts w:eastAsia="仿宋_GB2312" w:cs="仿宋_GB2312" w:hint="eastAsia"/>
          <w:bCs/>
          <w:sz w:val="32"/>
          <w:szCs w:val="32"/>
        </w:rPr>
        <w:t>与病例乘坐同一交通工具并有近距离接触人员，包括在交通工具上照料护理过病人的人员；该病人的同行人员（家人、同事、朋友等）；经调查评估后发现有可能近距离接触病人的其他乘客和乘务人员；</w:t>
      </w:r>
    </w:p>
    <w:p w14:paraId="33DCE038" w14:textId="77777777" w:rsidR="00C20D24" w:rsidRPr="00640E4D" w:rsidRDefault="000355B6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>④</w:t>
      </w:r>
      <w:r w:rsidR="00CD307E" w:rsidRPr="00640E4D">
        <w:rPr>
          <w:rFonts w:eastAsia="仿宋_GB2312" w:cs="仿宋_GB2312" w:hint="eastAsia"/>
          <w:bCs/>
          <w:sz w:val="32"/>
          <w:szCs w:val="32"/>
        </w:rPr>
        <w:t>现场调查人员调查后经评估认为符合其他与密切接触者接触的人员。</w:t>
      </w:r>
    </w:p>
    <w:p w14:paraId="3B92944B" w14:textId="77777777" w:rsidR="00C20D24" w:rsidRPr="00640E4D" w:rsidRDefault="00C20D24" w:rsidP="00640E4D">
      <w:pPr>
        <w:spacing w:line="600" w:lineRule="exact"/>
        <w:ind w:firstLineChars="200" w:firstLine="643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/>
          <w:bCs/>
          <w:sz w:val="32"/>
          <w:szCs w:val="32"/>
        </w:rPr>
        <w:t>可疑暴露者</w:t>
      </w:r>
      <w:r w:rsidRPr="00640E4D">
        <w:rPr>
          <w:rFonts w:eastAsia="仿宋_GB2312" w:cs="仿宋_GB2312" w:hint="eastAsia"/>
          <w:bCs/>
          <w:sz w:val="32"/>
          <w:szCs w:val="32"/>
        </w:rPr>
        <w:t>是指暴露于新型冠状病毒检测阳性的野生动物、物品和环境，且暴露时未采取有效防护的加工、售卖、搬运、配送或管理等人员。</w:t>
      </w:r>
    </w:p>
    <w:p w14:paraId="6E7DD935" w14:textId="065B522B" w:rsidR="00F57988" w:rsidRPr="00640E4D" w:rsidRDefault="00F57988" w:rsidP="00640E4D">
      <w:pPr>
        <w:spacing w:line="60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640E4D">
        <w:rPr>
          <w:rFonts w:eastAsia="仿宋_GB2312" w:hint="eastAsia"/>
          <w:b/>
          <w:sz w:val="32"/>
          <w:szCs w:val="32"/>
        </w:rPr>
        <w:t>2</w:t>
      </w:r>
      <w:r w:rsidR="00640E4D">
        <w:rPr>
          <w:rFonts w:eastAsia="仿宋_GB2312" w:hint="eastAsia"/>
          <w:b/>
          <w:sz w:val="32"/>
          <w:szCs w:val="32"/>
        </w:rPr>
        <w:t xml:space="preserve">. </w:t>
      </w:r>
      <w:r w:rsidR="00A92C06">
        <w:rPr>
          <w:rFonts w:eastAsia="仿宋_GB2312" w:hint="eastAsia"/>
          <w:b/>
          <w:sz w:val="32"/>
          <w:szCs w:val="32"/>
        </w:rPr>
        <w:t>自</w:t>
      </w:r>
      <w:r w:rsidRPr="00640E4D">
        <w:rPr>
          <w:rFonts w:eastAsia="仿宋_GB2312" w:hint="eastAsia"/>
          <w:b/>
          <w:sz w:val="32"/>
          <w:szCs w:val="32"/>
        </w:rPr>
        <w:t>我隔离注意事项</w:t>
      </w:r>
      <w:bookmarkStart w:id="0" w:name="_GoBack"/>
      <w:bookmarkEnd w:id="0"/>
    </w:p>
    <w:p w14:paraId="6D02AFC0" w14:textId="77777777" w:rsidR="00C20D24" w:rsidRPr="00640E4D" w:rsidRDefault="00C20D24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 xml:space="preserve">2.1  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单独区域内居住，</w:t>
      </w:r>
      <w:r w:rsidRPr="00640E4D">
        <w:rPr>
          <w:rFonts w:eastAsia="仿宋_GB2312" w:cs="仿宋_GB2312" w:hint="eastAsia"/>
          <w:bCs/>
          <w:sz w:val="32"/>
          <w:szCs w:val="32"/>
        </w:rPr>
        <w:t>避免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外出，</w:t>
      </w:r>
      <w:r w:rsidRPr="00640E4D">
        <w:rPr>
          <w:rFonts w:eastAsia="仿宋_GB2312" w:cs="仿宋_GB2312" w:hint="eastAsia"/>
          <w:bCs/>
          <w:sz w:val="32"/>
          <w:szCs w:val="32"/>
        </w:rPr>
        <w:t>必须外出一定佩戴外科口罩。减少与外界物品及人的近距离接触。</w:t>
      </w:r>
    </w:p>
    <w:p w14:paraId="1B1D5AE7" w14:textId="77777777" w:rsidR="00C20D24" w:rsidRPr="00640E4D" w:rsidRDefault="00C20D24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 xml:space="preserve">2.2  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每天测两次体温，并上报辅导员</w:t>
      </w:r>
      <w:r w:rsidRPr="00640E4D">
        <w:rPr>
          <w:rFonts w:eastAsia="仿宋_GB2312" w:cs="仿宋_GB2312" w:hint="eastAsia"/>
          <w:bCs/>
          <w:sz w:val="32"/>
          <w:szCs w:val="32"/>
        </w:rPr>
        <w:t>。</w:t>
      </w:r>
    </w:p>
    <w:p w14:paraId="50351706" w14:textId="77777777" w:rsidR="00C20D24" w:rsidRPr="00640E4D" w:rsidRDefault="00C20D24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lastRenderedPageBreak/>
        <w:t xml:space="preserve">2.3  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安排人员送饭，送饭人员戴口罩，不要与该生</w:t>
      </w:r>
      <w:r w:rsidRPr="00640E4D">
        <w:rPr>
          <w:rFonts w:eastAsia="仿宋_GB2312" w:cs="仿宋_GB2312" w:hint="eastAsia"/>
          <w:bCs/>
          <w:sz w:val="32"/>
          <w:szCs w:val="32"/>
        </w:rPr>
        <w:t>近距离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接触</w:t>
      </w:r>
      <w:r w:rsidRPr="00640E4D">
        <w:rPr>
          <w:rFonts w:eastAsia="仿宋_GB2312" w:cs="仿宋_GB2312" w:hint="eastAsia"/>
          <w:bCs/>
          <w:sz w:val="32"/>
          <w:szCs w:val="32"/>
        </w:rPr>
        <w:t>（</w:t>
      </w:r>
      <w:r w:rsidRPr="00640E4D">
        <w:rPr>
          <w:rFonts w:eastAsia="仿宋_GB2312" w:cs="仿宋_GB2312" w:hint="eastAsia"/>
          <w:bCs/>
          <w:sz w:val="32"/>
          <w:szCs w:val="32"/>
        </w:rPr>
        <w:t>2</w:t>
      </w:r>
      <w:r w:rsidRPr="00640E4D">
        <w:rPr>
          <w:rFonts w:eastAsia="仿宋_GB2312" w:cs="仿宋_GB2312" w:hint="eastAsia"/>
          <w:bCs/>
          <w:sz w:val="32"/>
          <w:szCs w:val="32"/>
        </w:rPr>
        <w:t>米内）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。</w:t>
      </w:r>
    </w:p>
    <w:p w14:paraId="1FC1297B" w14:textId="77777777" w:rsidR="00F57988" w:rsidRPr="00640E4D" w:rsidRDefault="00C20D24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 xml:space="preserve">2.4  </w:t>
      </w:r>
      <w:r w:rsidR="00F57988" w:rsidRPr="00640E4D">
        <w:rPr>
          <w:rFonts w:eastAsia="仿宋_GB2312" w:cs="仿宋_GB2312" w:hint="eastAsia"/>
          <w:bCs/>
          <w:sz w:val="32"/>
          <w:szCs w:val="32"/>
        </w:rPr>
        <w:t>如出现咳嗽，发热等症状请立即与校医院联系。</w:t>
      </w:r>
    </w:p>
    <w:p w14:paraId="50612787" w14:textId="77777777" w:rsidR="00332DDB" w:rsidRPr="00640E4D" w:rsidRDefault="00005E8F" w:rsidP="00640E4D">
      <w:pPr>
        <w:spacing w:line="600" w:lineRule="exact"/>
        <w:ind w:firstLineChars="200" w:firstLine="640"/>
        <w:rPr>
          <w:rFonts w:eastAsia="仿宋_GB2312" w:cs="仿宋_GB2312"/>
          <w:bCs/>
          <w:sz w:val="32"/>
          <w:szCs w:val="32"/>
        </w:rPr>
      </w:pPr>
      <w:r w:rsidRPr="00640E4D">
        <w:rPr>
          <w:rFonts w:eastAsia="仿宋_GB2312" w:cs="仿宋_GB2312" w:hint="eastAsia"/>
          <w:bCs/>
          <w:sz w:val="32"/>
          <w:szCs w:val="32"/>
        </w:rPr>
        <w:t xml:space="preserve">2.5  </w:t>
      </w:r>
      <w:r w:rsidR="00332DDB" w:rsidRPr="00640E4D">
        <w:rPr>
          <w:rFonts w:eastAsia="仿宋_GB2312" w:cs="仿宋_GB2312" w:hint="eastAsia"/>
          <w:bCs/>
          <w:sz w:val="32"/>
          <w:szCs w:val="32"/>
        </w:rPr>
        <w:t>密切接触者医学观察期为与病例末次接触后</w:t>
      </w:r>
      <w:r w:rsidR="00332DDB" w:rsidRPr="00640E4D">
        <w:rPr>
          <w:rFonts w:eastAsia="仿宋_GB2312" w:cs="仿宋_GB2312" w:hint="eastAsia"/>
          <w:bCs/>
          <w:sz w:val="32"/>
          <w:szCs w:val="32"/>
        </w:rPr>
        <w:t>14</w:t>
      </w:r>
      <w:r w:rsidR="00332DDB" w:rsidRPr="00640E4D">
        <w:rPr>
          <w:rFonts w:eastAsia="仿宋_GB2312" w:cs="仿宋_GB2312" w:hint="eastAsia"/>
          <w:bCs/>
          <w:sz w:val="32"/>
          <w:szCs w:val="32"/>
        </w:rPr>
        <w:t>天。</w:t>
      </w:r>
    </w:p>
    <w:p w14:paraId="15CC1267" w14:textId="77777777" w:rsidR="007B48C4" w:rsidRPr="00640E4D" w:rsidRDefault="0057334A" w:rsidP="00640E4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sectPr w:rsidR="007B48C4" w:rsidRPr="00640E4D" w:rsidSect="00640E4D">
      <w:footerReference w:type="default" r:id="rId6"/>
      <w:pgSz w:w="11906" w:h="16838"/>
      <w:pgMar w:top="1701" w:right="1503" w:bottom="1701" w:left="1503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050C2" w14:textId="77777777" w:rsidR="0057334A" w:rsidRDefault="0057334A" w:rsidP="00E864D4">
      <w:r>
        <w:separator/>
      </w:r>
    </w:p>
  </w:endnote>
  <w:endnote w:type="continuationSeparator" w:id="0">
    <w:p w14:paraId="5BF790AC" w14:textId="77777777" w:rsidR="0057334A" w:rsidRDefault="0057334A" w:rsidP="00E8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创艺简标宋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304170787"/>
      <w:docPartObj>
        <w:docPartGallery w:val="Page Numbers (Bottom of Page)"/>
        <w:docPartUnique/>
      </w:docPartObj>
    </w:sdtPr>
    <w:sdtEndPr/>
    <w:sdtContent>
      <w:p w14:paraId="70DA2C61" w14:textId="0C84EE7E" w:rsidR="00640E4D" w:rsidRPr="00640E4D" w:rsidRDefault="00640E4D">
        <w:pPr>
          <w:pStyle w:val="a6"/>
          <w:jc w:val="center"/>
          <w:rPr>
            <w:sz w:val="24"/>
            <w:szCs w:val="24"/>
          </w:rPr>
        </w:pPr>
        <w:r w:rsidRPr="00640E4D">
          <w:rPr>
            <w:sz w:val="24"/>
            <w:szCs w:val="24"/>
          </w:rPr>
          <w:fldChar w:fldCharType="begin"/>
        </w:r>
        <w:r w:rsidRPr="00640E4D">
          <w:rPr>
            <w:sz w:val="24"/>
            <w:szCs w:val="24"/>
          </w:rPr>
          <w:instrText>PAGE   \* MERGEFORMAT</w:instrText>
        </w:r>
        <w:r w:rsidRPr="00640E4D">
          <w:rPr>
            <w:sz w:val="24"/>
            <w:szCs w:val="24"/>
          </w:rPr>
          <w:fldChar w:fldCharType="separate"/>
        </w:r>
        <w:r w:rsidR="00317088" w:rsidRPr="00317088">
          <w:rPr>
            <w:noProof/>
            <w:sz w:val="24"/>
            <w:szCs w:val="24"/>
            <w:lang w:val="zh-CN"/>
          </w:rPr>
          <w:t>-</w:t>
        </w:r>
        <w:r w:rsidR="00317088">
          <w:rPr>
            <w:noProof/>
            <w:sz w:val="24"/>
            <w:szCs w:val="24"/>
          </w:rPr>
          <w:t xml:space="preserve"> 3 -</w:t>
        </w:r>
        <w:r w:rsidRPr="00640E4D">
          <w:rPr>
            <w:sz w:val="24"/>
            <w:szCs w:val="24"/>
          </w:rPr>
          <w:fldChar w:fldCharType="end"/>
        </w:r>
      </w:p>
    </w:sdtContent>
  </w:sdt>
  <w:p w14:paraId="317B87B0" w14:textId="77777777" w:rsidR="00640E4D" w:rsidRDefault="00640E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E2959" w14:textId="77777777" w:rsidR="0057334A" w:rsidRDefault="0057334A" w:rsidP="00E864D4">
      <w:r>
        <w:separator/>
      </w:r>
    </w:p>
  </w:footnote>
  <w:footnote w:type="continuationSeparator" w:id="0">
    <w:p w14:paraId="3EC1C211" w14:textId="77777777" w:rsidR="0057334A" w:rsidRDefault="0057334A" w:rsidP="00E86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988"/>
    <w:rsid w:val="00005E8F"/>
    <w:rsid w:val="000355B6"/>
    <w:rsid w:val="00042DF7"/>
    <w:rsid w:val="000842F7"/>
    <w:rsid w:val="000C5FB9"/>
    <w:rsid w:val="00150357"/>
    <w:rsid w:val="00175CDE"/>
    <w:rsid w:val="00245B56"/>
    <w:rsid w:val="002A68A8"/>
    <w:rsid w:val="002F395E"/>
    <w:rsid w:val="00317088"/>
    <w:rsid w:val="00332DDB"/>
    <w:rsid w:val="0035684C"/>
    <w:rsid w:val="004B0CC0"/>
    <w:rsid w:val="0057334A"/>
    <w:rsid w:val="005A558E"/>
    <w:rsid w:val="005D27EE"/>
    <w:rsid w:val="00640E4D"/>
    <w:rsid w:val="00667280"/>
    <w:rsid w:val="006D11A5"/>
    <w:rsid w:val="0079797C"/>
    <w:rsid w:val="007F2C6A"/>
    <w:rsid w:val="00882782"/>
    <w:rsid w:val="00921B1A"/>
    <w:rsid w:val="00A01B4B"/>
    <w:rsid w:val="00A923D3"/>
    <w:rsid w:val="00A9298F"/>
    <w:rsid w:val="00A92C06"/>
    <w:rsid w:val="00AE0F65"/>
    <w:rsid w:val="00B13C4A"/>
    <w:rsid w:val="00B827C1"/>
    <w:rsid w:val="00BA4E43"/>
    <w:rsid w:val="00C20D24"/>
    <w:rsid w:val="00C719C1"/>
    <w:rsid w:val="00C86BB4"/>
    <w:rsid w:val="00CA3235"/>
    <w:rsid w:val="00CB5DB2"/>
    <w:rsid w:val="00CD307E"/>
    <w:rsid w:val="00CE5949"/>
    <w:rsid w:val="00D03B01"/>
    <w:rsid w:val="00DD5AA3"/>
    <w:rsid w:val="00E0227B"/>
    <w:rsid w:val="00E02362"/>
    <w:rsid w:val="00E864D4"/>
    <w:rsid w:val="00E95B33"/>
    <w:rsid w:val="00EF1E07"/>
    <w:rsid w:val="00F02B80"/>
    <w:rsid w:val="00F224A6"/>
    <w:rsid w:val="00F26EBD"/>
    <w:rsid w:val="00F57988"/>
    <w:rsid w:val="00F61B5F"/>
    <w:rsid w:val="00F7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168709"/>
  <w15:docId w15:val="{F3DFE2F9-BF10-4AB2-99E2-20FE5DEC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98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List Accent 6"/>
    <w:basedOn w:val="a1"/>
    <w:uiPriority w:val="61"/>
    <w:rsid w:val="005A558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3">
    <w:name w:val="Normal (Web)"/>
    <w:basedOn w:val="a"/>
    <w:uiPriority w:val="99"/>
    <w:semiHidden/>
    <w:unhideWhenUsed/>
    <w:rsid w:val="00CD307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864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864D4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864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864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489</Characters>
  <Application>Microsoft Office Word</Application>
  <DocSecurity>0</DocSecurity>
  <Lines>25</Lines>
  <Paragraphs>18</Paragraphs>
  <ScaleCrop>false</ScaleCrop>
  <Company>MS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石 头</cp:lastModifiedBy>
  <cp:revision>5</cp:revision>
  <dcterms:created xsi:type="dcterms:W3CDTF">2020-02-06T13:48:00Z</dcterms:created>
  <dcterms:modified xsi:type="dcterms:W3CDTF">2020-02-07T08:17:00Z</dcterms:modified>
</cp:coreProperties>
</file>